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CBC11D" w14:textId="77777777" w:rsidR="00C25BA2" w:rsidRDefault="00C25BA2" w:rsidP="00FD57B4">
      <w:pPr>
        <w:pStyle w:val="LABMvezAlcim"/>
      </w:pPr>
      <w:r>
        <w:t>Laboratory report</w:t>
      </w:r>
    </w:p>
    <w:tbl>
      <w:tblPr>
        <w:tblW w:w="0" w:type="auto"/>
        <w:tblInd w:w="-34" w:type="dxa"/>
        <w:tblLayout w:type="fixed"/>
        <w:tblLook w:val="0000" w:firstRow="0" w:lastRow="0" w:firstColumn="0" w:lastColumn="0" w:noHBand="0" w:noVBand="0"/>
      </w:tblPr>
      <w:tblGrid>
        <w:gridCol w:w="2694"/>
        <w:gridCol w:w="5764"/>
      </w:tblGrid>
      <w:tr w:rsidR="00C25BA2" w14:paraId="439B3E37" w14:textId="77777777" w:rsidTr="00BE4942">
        <w:tblPrEx>
          <w:tblCellMar>
            <w:top w:w="0" w:type="dxa"/>
            <w:bottom w:w="0" w:type="dxa"/>
          </w:tblCellMar>
        </w:tblPrEx>
        <w:tc>
          <w:tcPr>
            <w:tcW w:w="2694" w:type="dxa"/>
          </w:tcPr>
          <w:p w14:paraId="68BC2856" w14:textId="77777777" w:rsidR="00C25BA2" w:rsidRDefault="00C25BA2" w:rsidP="00FD57B4">
            <w:pPr>
              <w:pStyle w:val="LABJkVFejlecVastag"/>
            </w:pPr>
            <w:r>
              <w:t>Subject of the exercise:</w:t>
            </w:r>
          </w:p>
        </w:tc>
        <w:tc>
          <w:tcPr>
            <w:tcW w:w="5764" w:type="dxa"/>
          </w:tcPr>
          <w:p w14:paraId="15644AEE" w14:textId="77777777" w:rsidR="00C25BA2" w:rsidRDefault="00C25BA2" w:rsidP="00FD57B4">
            <w:pPr>
              <w:pStyle w:val="LABJkvFejlec"/>
            </w:pPr>
            <w:r>
              <w:t>B</w:t>
            </w:r>
            <w:r w:rsidR="001E3EE5">
              <w:t>asic Logic Circuits (Exercise 9</w:t>
            </w:r>
            <w:r>
              <w:t>.)</w:t>
            </w:r>
          </w:p>
        </w:tc>
      </w:tr>
      <w:tr w:rsidR="00C25BA2" w14:paraId="191DC6A0" w14:textId="77777777" w:rsidTr="00BE4942">
        <w:tblPrEx>
          <w:tblCellMar>
            <w:top w:w="0" w:type="dxa"/>
            <w:bottom w:w="0" w:type="dxa"/>
          </w:tblCellMar>
        </w:tblPrEx>
        <w:tc>
          <w:tcPr>
            <w:tcW w:w="2694" w:type="dxa"/>
          </w:tcPr>
          <w:p w14:paraId="35AE8ED6" w14:textId="77777777" w:rsidR="00C25BA2" w:rsidRDefault="00C25BA2" w:rsidP="00FD57B4">
            <w:pPr>
              <w:pStyle w:val="LABJkvFejlec"/>
            </w:pPr>
            <w:r>
              <w:t>Date:</w:t>
            </w:r>
          </w:p>
        </w:tc>
        <w:tc>
          <w:tcPr>
            <w:tcW w:w="5764" w:type="dxa"/>
          </w:tcPr>
          <w:p w14:paraId="04AA6CD4" w14:textId="77777777" w:rsidR="00C25BA2" w:rsidRDefault="00C25BA2" w:rsidP="00FD57B4">
            <w:pPr>
              <w:pStyle w:val="LABJkvFejlec"/>
            </w:pPr>
            <w:r>
              <w:t>&lt;year&gt;. &lt;month&gt;. &lt;day&gt;</w:t>
            </w:r>
          </w:p>
        </w:tc>
      </w:tr>
      <w:tr w:rsidR="00C25BA2" w14:paraId="52C20321" w14:textId="77777777" w:rsidTr="00BE4942">
        <w:tblPrEx>
          <w:tblCellMar>
            <w:top w:w="0" w:type="dxa"/>
            <w:bottom w:w="0" w:type="dxa"/>
          </w:tblCellMar>
        </w:tblPrEx>
        <w:tc>
          <w:tcPr>
            <w:tcW w:w="2694" w:type="dxa"/>
          </w:tcPr>
          <w:p w14:paraId="2659B826" w14:textId="77777777" w:rsidR="00C25BA2" w:rsidRDefault="00C25BA2" w:rsidP="00FD57B4">
            <w:pPr>
              <w:pStyle w:val="LABJkvFejlec"/>
            </w:pPr>
            <w:r>
              <w:t>Location:</w:t>
            </w:r>
          </w:p>
        </w:tc>
        <w:tc>
          <w:tcPr>
            <w:tcW w:w="5764" w:type="dxa"/>
          </w:tcPr>
          <w:p w14:paraId="5AFA6358" w14:textId="77777777" w:rsidR="00C25BA2" w:rsidRDefault="001E3EE5" w:rsidP="00FD57B4">
            <w:pPr>
              <w:pStyle w:val="LABJkvFejlec"/>
            </w:pPr>
            <w:r>
              <w:t xml:space="preserve">BME, </w:t>
            </w:r>
            <w:r w:rsidR="00C25BA2">
              <w:t>lab.:</w:t>
            </w:r>
            <w:r>
              <w:t xml:space="preserve"> Q. BP.109</w:t>
            </w:r>
            <w:r w:rsidR="00C25BA2">
              <w:t xml:space="preserve"> </w:t>
            </w:r>
          </w:p>
        </w:tc>
      </w:tr>
      <w:tr w:rsidR="00C25BA2" w14:paraId="4973ADEE" w14:textId="77777777" w:rsidTr="00BE4942">
        <w:tblPrEx>
          <w:tblCellMar>
            <w:top w:w="0" w:type="dxa"/>
            <w:bottom w:w="0" w:type="dxa"/>
          </w:tblCellMar>
        </w:tblPrEx>
        <w:tc>
          <w:tcPr>
            <w:tcW w:w="2694" w:type="dxa"/>
          </w:tcPr>
          <w:p w14:paraId="77FEF2DC" w14:textId="77777777" w:rsidR="00C25BA2" w:rsidRDefault="00C25BA2" w:rsidP="00FD57B4">
            <w:pPr>
              <w:pStyle w:val="LABJkvFejlec"/>
            </w:pPr>
            <w:r>
              <w:t>Students name:</w:t>
            </w:r>
          </w:p>
        </w:tc>
        <w:tc>
          <w:tcPr>
            <w:tcW w:w="5764" w:type="dxa"/>
          </w:tcPr>
          <w:p w14:paraId="0AB7D504" w14:textId="77777777" w:rsidR="00C25BA2" w:rsidRDefault="00C25BA2" w:rsidP="00FD57B4">
            <w:pPr>
              <w:pStyle w:val="LABJkvFejlec"/>
            </w:pPr>
            <w:r>
              <w:t>&lt;name 1</w:t>
            </w:r>
            <w:proofErr w:type="gramStart"/>
            <w:r>
              <w:t xml:space="preserve">&gt; </w:t>
            </w:r>
            <w:r w:rsidR="00F37C53">
              <w:t>,</w:t>
            </w:r>
            <w:proofErr w:type="gramEnd"/>
            <w:r>
              <w:t xml:space="preserve">&lt;name 2&gt; </w:t>
            </w:r>
          </w:p>
        </w:tc>
      </w:tr>
      <w:tr w:rsidR="00C25BA2" w14:paraId="287B9153" w14:textId="77777777" w:rsidTr="00BE4942">
        <w:tblPrEx>
          <w:tblCellMar>
            <w:top w:w="0" w:type="dxa"/>
            <w:bottom w:w="0" w:type="dxa"/>
          </w:tblCellMar>
        </w:tblPrEx>
        <w:tc>
          <w:tcPr>
            <w:tcW w:w="2694" w:type="dxa"/>
          </w:tcPr>
          <w:p w14:paraId="75E45521" w14:textId="77777777" w:rsidR="00C25BA2" w:rsidRDefault="001E3EE5" w:rsidP="00FD57B4">
            <w:pPr>
              <w:pStyle w:val="LABJkvFejlec"/>
            </w:pPr>
            <w:r>
              <w:t>G</w:t>
            </w:r>
            <w:r w:rsidR="00C25BA2">
              <w:t>roup</w:t>
            </w:r>
            <w:r>
              <w:t>, Desk</w:t>
            </w:r>
            <w:r w:rsidR="00C25BA2">
              <w:t xml:space="preserve"> No.</w:t>
            </w:r>
          </w:p>
        </w:tc>
        <w:tc>
          <w:tcPr>
            <w:tcW w:w="5764" w:type="dxa"/>
          </w:tcPr>
          <w:p w14:paraId="53A2D2BD" w14:textId="77777777" w:rsidR="00C25BA2" w:rsidRDefault="00C25BA2" w:rsidP="00FD57B4">
            <w:pPr>
              <w:pStyle w:val="LABJkvFejlec"/>
            </w:pPr>
            <w:r>
              <w:t>Group</w:t>
            </w:r>
            <w:r w:rsidR="001E3EE5">
              <w:t>:</w:t>
            </w:r>
            <w:r>
              <w:t xml:space="preserve"> </w:t>
            </w:r>
            <w:r w:rsidR="001E3EE5">
              <w:rPr>
                <w:lang w:val="en-US"/>
              </w:rPr>
              <w:t>&lt;</w:t>
            </w:r>
            <w:r>
              <w:t>No.&gt;</w:t>
            </w:r>
            <w:r w:rsidR="001E3EE5">
              <w:t xml:space="preserve">, Desk: </w:t>
            </w:r>
            <w:r w:rsidR="001E3EE5">
              <w:rPr>
                <w:lang w:val="en-US"/>
              </w:rPr>
              <w:t>&lt;</w:t>
            </w:r>
            <w:r w:rsidR="001E3EE5">
              <w:t>No.&gt;</w:t>
            </w:r>
          </w:p>
        </w:tc>
      </w:tr>
      <w:tr w:rsidR="00C25BA2" w14:paraId="5D62B4B0" w14:textId="77777777" w:rsidTr="00BE4942">
        <w:tblPrEx>
          <w:tblCellMar>
            <w:top w:w="0" w:type="dxa"/>
            <w:bottom w:w="0" w:type="dxa"/>
          </w:tblCellMar>
        </w:tblPrEx>
        <w:tc>
          <w:tcPr>
            <w:tcW w:w="2694" w:type="dxa"/>
          </w:tcPr>
          <w:p w14:paraId="2782EFE0" w14:textId="77777777" w:rsidR="00C25BA2" w:rsidRDefault="00C25BA2" w:rsidP="00FD57B4">
            <w:pPr>
              <w:pStyle w:val="LABJkvFejlec"/>
            </w:pPr>
            <w:r>
              <w:t>Supervisor:</w:t>
            </w:r>
          </w:p>
        </w:tc>
        <w:tc>
          <w:tcPr>
            <w:tcW w:w="5764" w:type="dxa"/>
          </w:tcPr>
          <w:p w14:paraId="65392C3B" w14:textId="77777777" w:rsidR="00C25BA2" w:rsidRDefault="00C25BA2" w:rsidP="00FD57B4">
            <w:pPr>
              <w:pStyle w:val="LABJkvFejlec"/>
            </w:pPr>
            <w:r>
              <w:t>&lt;name&gt;</w:t>
            </w:r>
          </w:p>
        </w:tc>
      </w:tr>
    </w:tbl>
    <w:p w14:paraId="2EBABB4D" w14:textId="77777777" w:rsidR="00C25BA2" w:rsidRPr="00E6614C" w:rsidRDefault="00C25BA2" w:rsidP="00FD57B4">
      <w:pPr>
        <w:pStyle w:val="LABNagybekezdescim"/>
        <w:rPr>
          <w:lang w:val="en-US"/>
        </w:rPr>
      </w:pPr>
      <w:r w:rsidRPr="00E6614C">
        <w:rPr>
          <w:lang w:val="en-US"/>
        </w:rPr>
        <w:t>Measurement instruments</w:t>
      </w:r>
    </w:p>
    <w:tbl>
      <w:tblPr>
        <w:tblW w:w="5000" w:type="pct"/>
        <w:tblLook w:val="0000" w:firstRow="0" w:lastRow="0" w:firstColumn="0" w:lastColumn="0" w:noHBand="0" w:noVBand="0"/>
      </w:tblPr>
      <w:tblGrid>
        <w:gridCol w:w="2988"/>
        <w:gridCol w:w="1980"/>
        <w:gridCol w:w="3456"/>
      </w:tblGrid>
      <w:tr w:rsidR="00C25BA2" w:rsidRPr="00E6614C" w14:paraId="5415A68C" w14:textId="77777777" w:rsidTr="00C25BA2">
        <w:tblPrEx>
          <w:tblCellMar>
            <w:top w:w="0" w:type="dxa"/>
            <w:bottom w:w="0" w:type="dxa"/>
          </w:tblCellMar>
        </w:tblPrEx>
        <w:tc>
          <w:tcPr>
            <w:tcW w:w="1774" w:type="pct"/>
          </w:tcPr>
          <w:p w14:paraId="4CB03A03" w14:textId="77777777" w:rsidR="00C25BA2" w:rsidRPr="00E6614C" w:rsidRDefault="00C25BA2" w:rsidP="00FD57B4">
            <w:pPr>
              <w:pStyle w:val="LABMuszer"/>
              <w:rPr>
                <w:lang w:val="en-US"/>
              </w:rPr>
            </w:pPr>
            <w:r w:rsidRPr="00E6614C">
              <w:rPr>
                <w:lang w:val="en-US"/>
              </w:rPr>
              <w:t>Digital multimeter (3½ digit)</w:t>
            </w:r>
          </w:p>
        </w:tc>
        <w:tc>
          <w:tcPr>
            <w:tcW w:w="1175" w:type="pct"/>
          </w:tcPr>
          <w:p w14:paraId="1FAE520B" w14:textId="77777777" w:rsidR="00C25BA2" w:rsidRPr="00E6614C" w:rsidRDefault="00C25BA2" w:rsidP="00FD57B4">
            <w:pPr>
              <w:pStyle w:val="LABMuszer"/>
              <w:rPr>
                <w:lang w:val="en-US"/>
              </w:rPr>
            </w:pPr>
            <w:r w:rsidRPr="00E6614C">
              <w:rPr>
                <w:lang w:val="en-US"/>
              </w:rPr>
              <w:t>METEX ME-22T</w:t>
            </w:r>
          </w:p>
        </w:tc>
        <w:tc>
          <w:tcPr>
            <w:tcW w:w="2051" w:type="pct"/>
          </w:tcPr>
          <w:p w14:paraId="7D8E3860" w14:textId="77777777" w:rsidR="00C25BA2" w:rsidRPr="00E6614C" w:rsidRDefault="00C25BA2" w:rsidP="00FD57B4">
            <w:pPr>
              <w:pStyle w:val="LABMuszer"/>
              <w:rPr>
                <w:lang w:val="en-US"/>
              </w:rPr>
            </w:pPr>
          </w:p>
        </w:tc>
      </w:tr>
      <w:tr w:rsidR="00C25BA2" w:rsidRPr="00E6614C" w14:paraId="3BFCE320" w14:textId="77777777" w:rsidTr="00C25BA2">
        <w:tblPrEx>
          <w:tblCellMar>
            <w:top w:w="0" w:type="dxa"/>
            <w:bottom w:w="0" w:type="dxa"/>
          </w:tblCellMar>
        </w:tblPrEx>
        <w:tc>
          <w:tcPr>
            <w:tcW w:w="1774" w:type="pct"/>
          </w:tcPr>
          <w:p w14:paraId="5DA32372" w14:textId="77777777" w:rsidR="00C25BA2" w:rsidRPr="00E6614C" w:rsidRDefault="00C25BA2" w:rsidP="00FD57B4">
            <w:pPr>
              <w:pStyle w:val="LABFeladatmagyarazat"/>
              <w:rPr>
                <w:lang w:val="en-US"/>
              </w:rPr>
            </w:pPr>
            <w:r w:rsidRPr="00E6614C">
              <w:rPr>
                <w:lang w:val="en-US"/>
              </w:rPr>
              <w:t>Power supply</w:t>
            </w:r>
          </w:p>
        </w:tc>
        <w:tc>
          <w:tcPr>
            <w:tcW w:w="1175" w:type="pct"/>
          </w:tcPr>
          <w:p w14:paraId="5693BD68" w14:textId="77777777" w:rsidR="00C25BA2" w:rsidRPr="00E6614C" w:rsidRDefault="00C25BA2" w:rsidP="00BE4942">
            <w:pPr>
              <w:pStyle w:val="muszer"/>
              <w:rPr>
                <w:lang w:val="en-US"/>
              </w:rPr>
            </w:pPr>
            <w:r w:rsidRPr="00E6614C">
              <w:rPr>
                <w:lang w:val="en-US"/>
              </w:rPr>
              <w:t>Agilent E3630</w:t>
            </w:r>
          </w:p>
        </w:tc>
        <w:tc>
          <w:tcPr>
            <w:tcW w:w="2051" w:type="pct"/>
          </w:tcPr>
          <w:p w14:paraId="7CD61552" w14:textId="77777777" w:rsidR="00C25BA2" w:rsidRPr="00E6614C" w:rsidRDefault="00C25BA2" w:rsidP="00BE4942">
            <w:pPr>
              <w:pStyle w:val="muszer"/>
              <w:rPr>
                <w:lang w:val="en-US"/>
              </w:rPr>
            </w:pPr>
          </w:p>
        </w:tc>
      </w:tr>
      <w:tr w:rsidR="00C25BA2" w:rsidRPr="00E6614C" w14:paraId="59C26477" w14:textId="77777777" w:rsidTr="00C25BA2">
        <w:tblPrEx>
          <w:tblCellMar>
            <w:top w:w="0" w:type="dxa"/>
            <w:bottom w:w="0" w:type="dxa"/>
          </w:tblCellMar>
        </w:tblPrEx>
        <w:tc>
          <w:tcPr>
            <w:tcW w:w="1774" w:type="pct"/>
          </w:tcPr>
          <w:p w14:paraId="6FA211AC" w14:textId="77777777" w:rsidR="00C25BA2" w:rsidRPr="00E6614C" w:rsidRDefault="00C25BA2" w:rsidP="00BE4942">
            <w:pPr>
              <w:pStyle w:val="muszer"/>
              <w:rPr>
                <w:lang w:val="en-US"/>
              </w:rPr>
            </w:pPr>
            <w:r w:rsidRPr="00E6614C">
              <w:rPr>
                <w:lang w:val="en-US"/>
              </w:rPr>
              <w:t>Oscilloscope</w:t>
            </w:r>
          </w:p>
        </w:tc>
        <w:tc>
          <w:tcPr>
            <w:tcW w:w="1175" w:type="pct"/>
          </w:tcPr>
          <w:p w14:paraId="378CE587" w14:textId="77777777" w:rsidR="00C25BA2" w:rsidRPr="00E6614C" w:rsidRDefault="00C25BA2" w:rsidP="00BE4942">
            <w:pPr>
              <w:pStyle w:val="muszer"/>
              <w:rPr>
                <w:lang w:val="en-US"/>
              </w:rPr>
            </w:pPr>
            <w:r w:rsidRPr="00E6614C">
              <w:rPr>
                <w:lang w:val="en-US"/>
              </w:rPr>
              <w:t>Agilent 54622A</w:t>
            </w:r>
          </w:p>
        </w:tc>
        <w:tc>
          <w:tcPr>
            <w:tcW w:w="2051" w:type="pct"/>
          </w:tcPr>
          <w:p w14:paraId="334E3134" w14:textId="77777777" w:rsidR="00C25BA2" w:rsidRPr="00E6614C" w:rsidRDefault="00C25BA2" w:rsidP="00BE4942">
            <w:pPr>
              <w:pStyle w:val="muszer"/>
              <w:rPr>
                <w:lang w:val="en-US"/>
              </w:rPr>
            </w:pPr>
          </w:p>
        </w:tc>
      </w:tr>
      <w:tr w:rsidR="00C25BA2" w:rsidRPr="00E6614C" w14:paraId="2B807D0E" w14:textId="77777777" w:rsidTr="00C25BA2">
        <w:tblPrEx>
          <w:tblCellMar>
            <w:top w:w="0" w:type="dxa"/>
            <w:bottom w:w="0" w:type="dxa"/>
          </w:tblCellMar>
        </w:tblPrEx>
        <w:tc>
          <w:tcPr>
            <w:tcW w:w="1774" w:type="pct"/>
          </w:tcPr>
          <w:p w14:paraId="11951B80" w14:textId="77777777" w:rsidR="00C25BA2" w:rsidRPr="00E6614C" w:rsidRDefault="00C25BA2" w:rsidP="00BE4942">
            <w:pPr>
              <w:pStyle w:val="muszer"/>
              <w:rPr>
                <w:lang w:val="en-US"/>
              </w:rPr>
            </w:pPr>
            <w:r w:rsidRPr="00E6614C">
              <w:rPr>
                <w:lang w:val="en-US"/>
              </w:rPr>
              <w:t>Function generator</w:t>
            </w:r>
          </w:p>
        </w:tc>
        <w:tc>
          <w:tcPr>
            <w:tcW w:w="1175" w:type="pct"/>
          </w:tcPr>
          <w:p w14:paraId="204CB10E" w14:textId="77777777" w:rsidR="00C25BA2" w:rsidRPr="00E6614C" w:rsidRDefault="008F751F" w:rsidP="00BE4942">
            <w:pPr>
              <w:pStyle w:val="muszer"/>
              <w:rPr>
                <w:lang w:val="en-US"/>
              </w:rPr>
            </w:pPr>
            <w:r>
              <w:rPr>
                <w:lang w:val="en-US"/>
              </w:rPr>
              <w:t>Agilent 33</w:t>
            </w:r>
            <w:r w:rsidR="00C25BA2" w:rsidRPr="00E6614C">
              <w:rPr>
                <w:lang w:val="en-US"/>
              </w:rPr>
              <w:t>220A</w:t>
            </w:r>
          </w:p>
        </w:tc>
        <w:tc>
          <w:tcPr>
            <w:tcW w:w="2051" w:type="pct"/>
          </w:tcPr>
          <w:p w14:paraId="3931185D" w14:textId="77777777" w:rsidR="00C25BA2" w:rsidRPr="00E6614C" w:rsidRDefault="00C25BA2" w:rsidP="00BE4942">
            <w:pPr>
              <w:pStyle w:val="muszer"/>
              <w:rPr>
                <w:lang w:val="en-US"/>
              </w:rPr>
            </w:pPr>
          </w:p>
        </w:tc>
      </w:tr>
      <w:tr w:rsidR="00C25BA2" w:rsidRPr="00E6614C" w14:paraId="481230E4" w14:textId="77777777" w:rsidTr="00C25BA2">
        <w:tblPrEx>
          <w:tblCellMar>
            <w:top w:w="0" w:type="dxa"/>
            <w:bottom w:w="0" w:type="dxa"/>
          </w:tblCellMar>
        </w:tblPrEx>
        <w:tc>
          <w:tcPr>
            <w:tcW w:w="1774" w:type="pct"/>
          </w:tcPr>
          <w:p w14:paraId="7B4A50AF" w14:textId="77777777" w:rsidR="00C25BA2" w:rsidRPr="00E6614C" w:rsidRDefault="00C25BA2" w:rsidP="00BE4942">
            <w:pPr>
              <w:pStyle w:val="muszer"/>
              <w:rPr>
                <w:lang w:val="en-US"/>
              </w:rPr>
            </w:pPr>
            <w:r>
              <w:rPr>
                <w:lang w:val="en-US"/>
              </w:rPr>
              <w:t>Test board</w:t>
            </w:r>
          </w:p>
        </w:tc>
        <w:tc>
          <w:tcPr>
            <w:tcW w:w="1175" w:type="pct"/>
          </w:tcPr>
          <w:p w14:paraId="6D06382A" w14:textId="77777777" w:rsidR="00C25BA2" w:rsidRPr="00E6614C" w:rsidRDefault="00C25BA2" w:rsidP="00BE4942">
            <w:pPr>
              <w:pStyle w:val="muszer"/>
              <w:rPr>
                <w:lang w:val="en-US"/>
              </w:rPr>
            </w:pPr>
            <w:r>
              <w:rPr>
                <w:lang w:val="en-US"/>
              </w:rPr>
              <w:t>VIK-07</w:t>
            </w:r>
          </w:p>
        </w:tc>
        <w:tc>
          <w:tcPr>
            <w:tcW w:w="2051" w:type="pct"/>
          </w:tcPr>
          <w:p w14:paraId="22A5A75C" w14:textId="77777777" w:rsidR="00C25BA2" w:rsidRDefault="00C25BA2" w:rsidP="00BE4942">
            <w:pPr>
              <w:pStyle w:val="muszer"/>
              <w:rPr>
                <w:lang w:val="en-US"/>
              </w:rPr>
            </w:pPr>
          </w:p>
        </w:tc>
      </w:tr>
    </w:tbl>
    <w:p w14:paraId="7CEA64B4" w14:textId="77777777" w:rsidR="00C25BA2" w:rsidRDefault="00C25BA2" w:rsidP="00FD57B4">
      <w:pPr>
        <w:pStyle w:val="LABNagybekezdescim"/>
        <w:rPr>
          <w:lang w:val="en-US"/>
        </w:rPr>
      </w:pPr>
      <w:r w:rsidRPr="00E6614C">
        <w:rPr>
          <w:lang w:val="en-US"/>
        </w:rPr>
        <w:t>Laboratory exercises</w:t>
      </w:r>
    </w:p>
    <w:p w14:paraId="47265157" w14:textId="77777777" w:rsidR="00A70D8E" w:rsidRPr="00A70D8E" w:rsidRDefault="00A70D8E" w:rsidP="00FD57B4">
      <w:pPr>
        <w:pStyle w:val="LABNormal"/>
        <w:rPr>
          <w:lang w:val="en-US"/>
        </w:rPr>
      </w:pPr>
      <w:r>
        <w:rPr>
          <w:lang w:val="en-US"/>
        </w:rPr>
        <w:t xml:space="preserve">The measurement tasks </w:t>
      </w:r>
      <w:proofErr w:type="gramStart"/>
      <w:r>
        <w:rPr>
          <w:lang w:val="en-US"/>
        </w:rPr>
        <w:t>have to</w:t>
      </w:r>
      <w:proofErr w:type="gramEnd"/>
      <w:r>
        <w:rPr>
          <w:lang w:val="en-US"/>
        </w:rPr>
        <w:t xml:space="preserve"> be performed by using 1pc of TTL and 1pc of CMOS type digital IC. It means that each measurement task has to be repeated to see the differences between </w:t>
      </w:r>
      <w:proofErr w:type="gramStart"/>
      <w:r>
        <w:rPr>
          <w:lang w:val="en-US"/>
        </w:rPr>
        <w:t>the two type</w:t>
      </w:r>
      <w:proofErr w:type="gramEnd"/>
      <w:r>
        <w:rPr>
          <w:lang w:val="en-US"/>
        </w:rPr>
        <w:t xml:space="preserve"> of ICs.</w:t>
      </w:r>
    </w:p>
    <w:p w14:paraId="240B4B80" w14:textId="77777777" w:rsidR="00C25BA2" w:rsidRPr="00E6614C" w:rsidRDefault="00C25BA2" w:rsidP="00FD57B4">
      <w:pPr>
        <w:pStyle w:val="LABFeladatcim"/>
        <w:rPr>
          <w:lang w:val="en-US"/>
        </w:rPr>
      </w:pPr>
      <w:r w:rsidRPr="00E6614C">
        <w:rPr>
          <w:lang w:val="en-US"/>
        </w:rPr>
        <w:t>Measurement of voltage transfer characteristic for several inverter IC type</w:t>
      </w:r>
    </w:p>
    <w:p w14:paraId="605C3F9F" w14:textId="77777777" w:rsidR="00F37C53" w:rsidRDefault="00584C81" w:rsidP="00FD57B4">
      <w:pPr>
        <w:pStyle w:val="LABFeladatutasitas"/>
        <w:numPr>
          <w:ilvl w:val="1"/>
          <w:numId w:val="1"/>
        </w:numPr>
        <w:rPr>
          <w:lang w:val="en-US"/>
        </w:rPr>
      </w:pPr>
      <w:r>
        <w:t>Power up the test panel! The layout of the measurement setup can be seen in Figure 9–1. (Set 5</w:t>
      </w:r>
      <w:r w:rsidR="0061630D">
        <w:t xml:space="preserve"> </w:t>
      </w:r>
      <w:r>
        <w:t>V on the output labeled "+6V" of the power supply, and the "COM" output serves as the reference level (GND)!)</w:t>
      </w:r>
      <w:r w:rsidR="008F751F" w:rsidRPr="00F37C53">
        <w:rPr>
          <w:lang w:val="en-US"/>
        </w:rPr>
        <w:t>.</w:t>
      </w:r>
    </w:p>
    <w:p w14:paraId="4E019399" w14:textId="77777777" w:rsidR="00C25BA2" w:rsidRPr="00F37C53" w:rsidRDefault="00F37C53" w:rsidP="00FD57B4">
      <w:pPr>
        <w:pStyle w:val="LABFeladatutasitas"/>
        <w:rPr>
          <w:lang w:val="en-US"/>
        </w:rPr>
      </w:pPr>
      <w:r>
        <w:rPr>
          <w:lang w:val="en-US"/>
        </w:rPr>
        <w:br/>
      </w:r>
      <w:r w:rsidR="00C25BA2" w:rsidRPr="00E6614C">
        <w:rPr>
          <w:lang w:val="en-US"/>
        </w:rPr>
        <w:pict w14:anchorId="2CB795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409.95pt;height:164.4pt">
            <v:imagedata r:id="rId7" o:title=""/>
          </v:shape>
        </w:pict>
      </w:r>
    </w:p>
    <w:p w14:paraId="2D883072" w14:textId="77777777" w:rsidR="00C25BA2" w:rsidRPr="00E6614C" w:rsidRDefault="00C25BA2" w:rsidP="00FD57B4">
      <w:pPr>
        <w:pStyle w:val="LABAbracim"/>
        <w:rPr>
          <w:lang w:val="en-US"/>
        </w:rPr>
      </w:pPr>
      <w:r w:rsidRPr="00E6614C">
        <w:rPr>
          <w:lang w:val="en-US"/>
        </w:rPr>
        <w:t>Figure 9–</w:t>
      </w:r>
      <w:r>
        <w:rPr>
          <w:lang w:val="en-US"/>
        </w:rPr>
        <w:t>1</w:t>
      </w:r>
      <w:r w:rsidRPr="00E6614C">
        <w:rPr>
          <w:lang w:val="en-US"/>
        </w:rPr>
        <w:t>.: Measurement setup of exercise 1.</w:t>
      </w:r>
    </w:p>
    <w:p w14:paraId="5CB7536A" w14:textId="77777777" w:rsidR="003873C3" w:rsidRDefault="00C25BA2" w:rsidP="00FD57B4">
      <w:pPr>
        <w:pStyle w:val="LABFeladatutasitas"/>
        <w:numPr>
          <w:ilvl w:val="1"/>
          <w:numId w:val="1"/>
        </w:numPr>
        <w:rPr>
          <w:lang w:val="en-US"/>
        </w:rPr>
      </w:pPr>
      <w:r w:rsidRPr="00E6614C">
        <w:rPr>
          <w:lang w:val="en-US"/>
        </w:rPr>
        <w:lastRenderedPageBreak/>
        <w:t xml:space="preserve">Place a TTL inverter </w:t>
      </w:r>
      <w:r w:rsidR="00521A7D">
        <w:rPr>
          <w:lang w:val="en-US"/>
        </w:rPr>
        <w:t>provided by the tutor in</w:t>
      </w:r>
      <w:r w:rsidRPr="00E6614C">
        <w:rPr>
          <w:lang w:val="en-US"/>
        </w:rPr>
        <w:t>to the inverter socket (bo</w:t>
      </w:r>
      <w:r w:rsidR="008F751F">
        <w:rPr>
          <w:lang w:val="en-US"/>
        </w:rPr>
        <w:t>ttom left</w:t>
      </w:r>
      <w:r w:rsidR="00521A7D">
        <w:rPr>
          <w:lang w:val="en-US"/>
        </w:rPr>
        <w:t xml:space="preserve"> of the panel</w:t>
      </w:r>
      <w:r w:rsidR="008F751F">
        <w:rPr>
          <w:lang w:val="en-US"/>
        </w:rPr>
        <w:t>). Use the Agilent 332</w:t>
      </w:r>
      <w:r w:rsidRPr="00E6614C">
        <w:rPr>
          <w:lang w:val="en-US"/>
        </w:rPr>
        <w:t xml:space="preserve">20 function generator to </w:t>
      </w:r>
      <w:r w:rsidR="00521A7D">
        <w:rPr>
          <w:lang w:val="en-US"/>
        </w:rPr>
        <w:t>generate</w:t>
      </w:r>
      <w:r w:rsidRPr="00E6614C">
        <w:rPr>
          <w:lang w:val="en-US"/>
        </w:rPr>
        <w:t xml:space="preserve"> a 0</w:t>
      </w:r>
      <w:r w:rsidR="003873C3">
        <w:rPr>
          <w:lang w:val="en-US"/>
        </w:rPr>
        <w:t xml:space="preserve"> </w:t>
      </w:r>
      <w:r w:rsidRPr="00E6614C">
        <w:rPr>
          <w:lang w:val="en-US"/>
        </w:rPr>
        <w:t>V</w:t>
      </w:r>
      <w:r w:rsidR="003873C3">
        <w:rPr>
          <w:lang w:val="en-US"/>
        </w:rPr>
        <w:t xml:space="preserve"> low-level</w:t>
      </w:r>
      <w:r w:rsidRPr="00E6614C">
        <w:rPr>
          <w:lang w:val="en-US"/>
        </w:rPr>
        <w:t xml:space="preserve"> </w:t>
      </w:r>
      <w:r w:rsidR="003873C3">
        <w:rPr>
          <w:lang w:val="en-US"/>
        </w:rPr>
        <w:t>and</w:t>
      </w:r>
      <w:r w:rsidRPr="00E6614C">
        <w:rPr>
          <w:lang w:val="en-US"/>
        </w:rPr>
        <w:t xml:space="preserve"> 5</w:t>
      </w:r>
      <w:r w:rsidR="003873C3">
        <w:rPr>
          <w:lang w:val="en-US"/>
        </w:rPr>
        <w:t xml:space="preserve"> </w:t>
      </w:r>
      <w:r w:rsidRPr="00E6614C">
        <w:rPr>
          <w:lang w:val="en-US"/>
        </w:rPr>
        <w:t>V</w:t>
      </w:r>
      <w:r w:rsidR="003873C3">
        <w:rPr>
          <w:lang w:val="en-US"/>
        </w:rPr>
        <w:t xml:space="preserve"> high-level </w:t>
      </w:r>
      <w:r w:rsidR="003873C3">
        <w:t>(2.5 V</w:t>
      </w:r>
      <w:r w:rsidR="003873C3" w:rsidRPr="00D63779">
        <w:rPr>
          <w:vertAlign w:val="subscript"/>
        </w:rPr>
        <w:t>DC</w:t>
      </w:r>
      <w:r w:rsidR="003873C3">
        <w:t xml:space="preserve"> and 5 V</w:t>
      </w:r>
      <w:r w:rsidR="003873C3" w:rsidRPr="0061630D">
        <w:rPr>
          <w:vertAlign w:val="subscript"/>
        </w:rPr>
        <w:t>p-</w:t>
      </w:r>
      <w:proofErr w:type="gramStart"/>
      <w:r w:rsidR="003873C3" w:rsidRPr="0061630D">
        <w:rPr>
          <w:vertAlign w:val="subscript"/>
        </w:rPr>
        <w:t>p</w:t>
      </w:r>
      <w:r w:rsidR="003873C3">
        <w:rPr>
          <w:lang w:val="en-US"/>
        </w:rPr>
        <w:t>)</w:t>
      </w:r>
      <w:r w:rsidR="003873C3" w:rsidRPr="00E6614C">
        <w:rPr>
          <w:lang w:val="en-US"/>
        </w:rPr>
        <w:t xml:space="preserve"> </w:t>
      </w:r>
      <w:r w:rsidRPr="00E6614C">
        <w:rPr>
          <w:lang w:val="en-US"/>
        </w:rPr>
        <w:t xml:space="preserve"> triangle</w:t>
      </w:r>
      <w:proofErr w:type="gramEnd"/>
      <w:r w:rsidRPr="00E6614C">
        <w:rPr>
          <w:lang w:val="en-US"/>
        </w:rPr>
        <w:t xml:space="preserve"> wave</w:t>
      </w:r>
      <w:r w:rsidR="00521A7D">
        <w:rPr>
          <w:lang w:val="en-US"/>
        </w:rPr>
        <w:t xml:space="preserve"> </w:t>
      </w:r>
      <w:r w:rsidR="003873C3">
        <w:t xml:space="preserve">(“Ramp” signal on the waveform generator with a 50% duty cycle) </w:t>
      </w:r>
      <w:r w:rsidRPr="00E6614C">
        <w:rPr>
          <w:lang w:val="en-US"/>
        </w:rPr>
        <w:t>of 350 Hz</w:t>
      </w:r>
      <w:r w:rsidR="00521A7D">
        <w:rPr>
          <w:lang w:val="en-US"/>
        </w:rPr>
        <w:t xml:space="preserve"> frequency</w:t>
      </w:r>
      <w:r w:rsidR="0061630D">
        <w:rPr>
          <w:lang w:val="en-US"/>
        </w:rPr>
        <w:t xml:space="preserve"> </w:t>
      </w:r>
      <w:r w:rsidRPr="00E6614C">
        <w:rPr>
          <w:lang w:val="en-US"/>
        </w:rPr>
        <w:t xml:space="preserve">. </w:t>
      </w:r>
      <w:r w:rsidRPr="00E6614C">
        <w:rPr>
          <w:i/>
          <w:lang w:val="en-US"/>
        </w:rPr>
        <w:t>Measure the generated signal before connecting it</w:t>
      </w:r>
      <w:r w:rsidR="00521A7D">
        <w:rPr>
          <w:i/>
          <w:lang w:val="en-US"/>
        </w:rPr>
        <w:t xml:space="preserve"> to the panel</w:t>
      </w:r>
      <w:r w:rsidRPr="00E6614C">
        <w:rPr>
          <w:i/>
          <w:lang w:val="en-US"/>
        </w:rPr>
        <w:t>, because the improper selection of function generator’s load cause</w:t>
      </w:r>
      <w:r w:rsidR="003873C3">
        <w:rPr>
          <w:i/>
          <w:lang w:val="en-US"/>
        </w:rPr>
        <w:t>s</w:t>
      </w:r>
      <w:r w:rsidRPr="00E6614C">
        <w:rPr>
          <w:i/>
          <w:lang w:val="en-US"/>
        </w:rPr>
        <w:t xml:space="preserve"> </w:t>
      </w:r>
      <w:r w:rsidR="003873C3">
        <w:rPr>
          <w:i/>
          <w:lang w:val="en-US"/>
        </w:rPr>
        <w:t>wrong levels</w:t>
      </w:r>
      <w:r w:rsidR="00521A7D">
        <w:rPr>
          <w:i/>
          <w:lang w:val="en-US"/>
        </w:rPr>
        <w:t>! Ask for help if necessary</w:t>
      </w:r>
      <w:r w:rsidRPr="00E6614C">
        <w:rPr>
          <w:i/>
          <w:lang w:val="en-US"/>
        </w:rPr>
        <w:t>!</w:t>
      </w:r>
      <w:r w:rsidRPr="00E6614C">
        <w:rPr>
          <w:lang w:val="en-US"/>
        </w:rPr>
        <w:t xml:space="preserve"> </w:t>
      </w:r>
    </w:p>
    <w:p w14:paraId="0007E6B9" w14:textId="77777777" w:rsidR="00C25BA2" w:rsidRPr="00E6614C" w:rsidRDefault="00C25BA2" w:rsidP="003873C3">
      <w:pPr>
        <w:pStyle w:val="LABFeladatutasitas"/>
        <w:ind w:left="794"/>
        <w:rPr>
          <w:lang w:val="en-US"/>
        </w:rPr>
      </w:pPr>
      <w:r w:rsidRPr="00E6614C">
        <w:rPr>
          <w:lang w:val="en-US"/>
        </w:rPr>
        <w:t>Connect the stimulus to the input of the inverter chain</w:t>
      </w:r>
      <w:r w:rsidR="003873C3">
        <w:rPr>
          <w:lang w:val="en-US"/>
        </w:rPr>
        <w:t xml:space="preserve"> on the panel</w:t>
      </w:r>
      <w:r w:rsidRPr="00E6614C">
        <w:rPr>
          <w:lang w:val="en-US"/>
        </w:rPr>
        <w:t xml:space="preserve">. Measure the voltage transfer characteristic of the first inverter using the XY mode of the oscilloscope. </w:t>
      </w:r>
      <w:r w:rsidR="00B318C3">
        <w:rPr>
          <w:lang w:val="en-US"/>
        </w:rPr>
        <w:t xml:space="preserve">(Connect the stimulus to one channel of the oscilloscope and the output of the first inverter to the other channel of the oscilloscope.) </w:t>
      </w:r>
      <w:r w:rsidRPr="00E6614C">
        <w:rPr>
          <w:lang w:val="en-US"/>
        </w:rPr>
        <w:t xml:space="preserve">Do not connect </w:t>
      </w:r>
      <w:r w:rsidR="00131CA4">
        <w:rPr>
          <w:lang w:val="en-US"/>
        </w:rPr>
        <w:t xml:space="preserve">any </w:t>
      </w:r>
      <w:r w:rsidRPr="00E6614C">
        <w:rPr>
          <w:lang w:val="en-US"/>
        </w:rPr>
        <w:t>load to the inverters</w:t>
      </w:r>
      <w:r w:rsidR="00521A7D">
        <w:rPr>
          <w:lang w:val="en-US"/>
        </w:rPr>
        <w:t>’</w:t>
      </w:r>
      <w:r w:rsidRPr="00E6614C">
        <w:rPr>
          <w:lang w:val="en-US"/>
        </w:rPr>
        <w:t xml:space="preserve"> output</w:t>
      </w:r>
      <w:r w:rsidR="003873C3">
        <w:rPr>
          <w:lang w:val="en-US"/>
        </w:rPr>
        <w:t xml:space="preserve"> on the panel</w:t>
      </w:r>
      <w:r w:rsidRPr="00E6614C">
        <w:rPr>
          <w:lang w:val="en-US"/>
        </w:rPr>
        <w:t>.</w:t>
      </w:r>
    </w:p>
    <w:p w14:paraId="4A2AF92F" w14:textId="77777777" w:rsidR="00C25BA2" w:rsidRDefault="00C25BA2" w:rsidP="00FD57B4">
      <w:pPr>
        <w:pStyle w:val="LABNormal"/>
        <w:pBdr>
          <w:top w:val="single" w:sz="4" w:space="1" w:color="auto"/>
          <w:left w:val="single" w:sz="4" w:space="4" w:color="auto"/>
          <w:bottom w:val="single" w:sz="4" w:space="1" w:color="auto"/>
          <w:right w:val="single" w:sz="4" w:space="4" w:color="auto"/>
        </w:pBdr>
      </w:pPr>
      <w:r>
        <w:t>&lt;your comments&gt;</w:t>
      </w:r>
    </w:p>
    <w:p w14:paraId="6DA65FD5" w14:textId="77777777" w:rsidR="00C25BA2" w:rsidRPr="00E6614C" w:rsidRDefault="00C25BA2" w:rsidP="00FD57B4">
      <w:pPr>
        <w:pStyle w:val="LABFeladatutasitas"/>
        <w:numPr>
          <w:ilvl w:val="1"/>
          <w:numId w:val="1"/>
        </w:numPr>
        <w:rPr>
          <w:lang w:val="en-US"/>
        </w:rPr>
      </w:pPr>
      <w:r w:rsidRPr="00E6614C">
        <w:rPr>
          <w:lang w:val="en-US"/>
        </w:rPr>
        <w:t xml:space="preserve">Connect a </w:t>
      </w:r>
      <w:proofErr w:type="gramStart"/>
      <w:r w:rsidRPr="00E6614C">
        <w:rPr>
          <w:lang w:val="en-US"/>
        </w:rPr>
        <w:t>10 gate</w:t>
      </w:r>
      <w:proofErr w:type="gramEnd"/>
      <w:r w:rsidRPr="00E6614C">
        <w:rPr>
          <w:lang w:val="en-US"/>
        </w:rPr>
        <w:t xml:space="preserve"> load (</w:t>
      </w:r>
      <w:r w:rsidRPr="00E6614C">
        <w:rPr>
          <w:i/>
          <w:lang w:val="en-US"/>
        </w:rPr>
        <w:t>“10 kapu terhelés”</w:t>
      </w:r>
      <w:r w:rsidR="00B318C3">
        <w:rPr>
          <w:i/>
          <w:lang w:val="en-US"/>
        </w:rPr>
        <w:t>-as written on the panel</w:t>
      </w:r>
      <w:r w:rsidRPr="00E6614C">
        <w:rPr>
          <w:lang w:val="en-US"/>
        </w:rPr>
        <w:t xml:space="preserve">) to the output of the first inverter. </w:t>
      </w:r>
      <w:r w:rsidR="00B318C3">
        <w:rPr>
          <w:lang w:val="en-US"/>
        </w:rPr>
        <w:t xml:space="preserve">How </w:t>
      </w:r>
      <w:r w:rsidR="008752FD">
        <w:rPr>
          <w:lang w:val="en-US"/>
        </w:rPr>
        <w:t xml:space="preserve">is </w:t>
      </w:r>
      <w:r w:rsidR="00B318C3">
        <w:rPr>
          <w:lang w:val="en-US"/>
        </w:rPr>
        <w:t>the transfer characteristic changed?</w:t>
      </w:r>
    </w:p>
    <w:p w14:paraId="22B75B1A" w14:textId="77777777" w:rsidR="00C25BA2" w:rsidRDefault="00C25BA2" w:rsidP="00FD57B4">
      <w:pPr>
        <w:pStyle w:val="LABNormal"/>
        <w:pBdr>
          <w:top w:val="single" w:sz="4" w:space="1" w:color="auto"/>
          <w:left w:val="single" w:sz="4" w:space="4" w:color="auto"/>
          <w:bottom w:val="single" w:sz="4" w:space="1" w:color="auto"/>
          <w:right w:val="single" w:sz="4" w:space="4" w:color="auto"/>
        </w:pBdr>
      </w:pPr>
      <w:r>
        <w:t>&lt;your comments&gt;</w:t>
      </w:r>
    </w:p>
    <w:p w14:paraId="6F2EBD7F" w14:textId="77777777" w:rsidR="00C25BA2" w:rsidRPr="00E6614C" w:rsidRDefault="00C25BA2" w:rsidP="00FD57B4">
      <w:pPr>
        <w:pStyle w:val="LABFeladatutasitas"/>
        <w:numPr>
          <w:ilvl w:val="1"/>
          <w:numId w:val="1"/>
        </w:numPr>
        <w:rPr>
          <w:lang w:val="en-US"/>
        </w:rPr>
      </w:pPr>
      <w:r w:rsidRPr="00E6614C">
        <w:rPr>
          <w:lang w:val="en-US"/>
        </w:rPr>
        <w:t>Perform th</w:t>
      </w:r>
      <w:r w:rsidR="00B318C3">
        <w:rPr>
          <w:lang w:val="en-US"/>
        </w:rPr>
        <w:t xml:space="preserve">e following measurements for one </w:t>
      </w:r>
      <w:r w:rsidRPr="00E6614C">
        <w:rPr>
          <w:lang w:val="en-US"/>
        </w:rPr>
        <w:t xml:space="preserve">TTL and </w:t>
      </w:r>
      <w:r w:rsidR="00B318C3">
        <w:rPr>
          <w:lang w:val="en-US"/>
        </w:rPr>
        <w:t>one</w:t>
      </w:r>
      <w:r w:rsidRPr="00E6614C">
        <w:rPr>
          <w:lang w:val="en-US"/>
        </w:rPr>
        <w:t xml:space="preserve"> CMOS circuits! Measure the logic High and Low voltage levels, measure the High-to-Low, and Low-to-High switching points</w:t>
      </w:r>
      <w:r w:rsidR="00B318C3">
        <w:rPr>
          <w:lang w:val="en-US"/>
        </w:rPr>
        <w:t xml:space="preserve"> (switching level)</w:t>
      </w:r>
      <w:r w:rsidRPr="00E6614C">
        <w:rPr>
          <w:lang w:val="en-US"/>
        </w:rPr>
        <w:t xml:space="preserve">. Make conclusions on differences. </w:t>
      </w:r>
    </w:p>
    <w:p w14:paraId="6F28B528" w14:textId="77777777" w:rsidR="00C25BA2" w:rsidRDefault="00C25BA2" w:rsidP="00FD57B4">
      <w:pPr>
        <w:pStyle w:val="LABNormal"/>
        <w:pBdr>
          <w:top w:val="single" w:sz="4" w:space="1" w:color="auto"/>
          <w:left w:val="single" w:sz="4" w:space="4" w:color="auto"/>
          <w:bottom w:val="single" w:sz="4" w:space="1" w:color="auto"/>
          <w:right w:val="single" w:sz="4" w:space="4" w:color="auto"/>
        </w:pBdr>
      </w:pPr>
      <w:r>
        <w:t>&lt;your comments&gt;</w:t>
      </w:r>
    </w:p>
    <w:p w14:paraId="07BAC1D6" w14:textId="77777777" w:rsidR="00050F6E" w:rsidRDefault="00C25BA2" w:rsidP="00C25BA2">
      <w:pPr>
        <w:rPr>
          <w:sz w:val="20"/>
        </w:rPr>
      </w:pPr>
      <w:r>
        <w:rPr>
          <w:sz w:val="24"/>
        </w:rPr>
        <w:t>Measurement results</w:t>
      </w:r>
      <w:r>
        <w:rPr>
          <w:sz w:val="2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4"/>
        <w:gridCol w:w="1704"/>
        <w:gridCol w:w="1704"/>
        <w:gridCol w:w="1704"/>
      </w:tblGrid>
      <w:tr w:rsidR="00C25BA2" w14:paraId="29A5AECD" w14:textId="77777777" w:rsidTr="00BE4942">
        <w:tblPrEx>
          <w:tblCellMar>
            <w:top w:w="0" w:type="dxa"/>
            <w:bottom w:w="0" w:type="dxa"/>
          </w:tblCellMar>
        </w:tblPrEx>
        <w:trPr>
          <w:jc w:val="center"/>
        </w:trPr>
        <w:tc>
          <w:tcPr>
            <w:tcW w:w="1704" w:type="dxa"/>
          </w:tcPr>
          <w:p w14:paraId="22AADD6D" w14:textId="77777777" w:rsidR="00C25BA2" w:rsidRPr="00050F6E" w:rsidRDefault="00C25BA2" w:rsidP="00BE4942">
            <w:pPr>
              <w:jc w:val="center"/>
              <w:rPr>
                <w:b/>
                <w:sz w:val="20"/>
              </w:rPr>
            </w:pPr>
            <w:r w:rsidRPr="00050F6E">
              <w:rPr>
                <w:b/>
                <w:sz w:val="20"/>
              </w:rPr>
              <w:t>Type of IC</w:t>
            </w:r>
          </w:p>
        </w:tc>
        <w:tc>
          <w:tcPr>
            <w:tcW w:w="1704" w:type="dxa"/>
          </w:tcPr>
          <w:p w14:paraId="0FFD584C" w14:textId="77777777" w:rsidR="00C25BA2" w:rsidRPr="00050F6E" w:rsidRDefault="003636A7" w:rsidP="00BE4942">
            <w:pPr>
              <w:jc w:val="center"/>
              <w:rPr>
                <w:b/>
                <w:sz w:val="20"/>
              </w:rPr>
            </w:pPr>
            <w:r w:rsidRPr="00050F6E">
              <w:rPr>
                <w:b/>
                <w:sz w:val="20"/>
              </w:rPr>
              <w:t>Switching point</w:t>
            </w:r>
          </w:p>
        </w:tc>
        <w:tc>
          <w:tcPr>
            <w:tcW w:w="1704" w:type="dxa"/>
          </w:tcPr>
          <w:p w14:paraId="053109D8" w14:textId="77777777" w:rsidR="00C25BA2" w:rsidRPr="00050F6E" w:rsidRDefault="00C25BA2" w:rsidP="00BE4942">
            <w:pPr>
              <w:jc w:val="center"/>
              <w:rPr>
                <w:b/>
                <w:sz w:val="20"/>
              </w:rPr>
            </w:pPr>
            <w:r w:rsidRPr="00050F6E">
              <w:rPr>
                <w:b/>
                <w:sz w:val="20"/>
              </w:rPr>
              <w:t>U</w:t>
            </w:r>
            <w:r w:rsidRPr="00050F6E">
              <w:rPr>
                <w:b/>
                <w:sz w:val="20"/>
                <w:vertAlign w:val="subscript"/>
              </w:rPr>
              <w:t>L</w:t>
            </w:r>
          </w:p>
        </w:tc>
        <w:tc>
          <w:tcPr>
            <w:tcW w:w="1704" w:type="dxa"/>
          </w:tcPr>
          <w:p w14:paraId="455359B8" w14:textId="77777777" w:rsidR="00C25BA2" w:rsidRPr="00050F6E" w:rsidRDefault="00C25BA2" w:rsidP="00BE4942">
            <w:pPr>
              <w:jc w:val="center"/>
              <w:rPr>
                <w:b/>
                <w:sz w:val="20"/>
              </w:rPr>
            </w:pPr>
            <w:r w:rsidRPr="00050F6E">
              <w:rPr>
                <w:b/>
                <w:sz w:val="20"/>
              </w:rPr>
              <w:t>U</w:t>
            </w:r>
            <w:r w:rsidRPr="00050F6E">
              <w:rPr>
                <w:b/>
                <w:sz w:val="20"/>
                <w:vertAlign w:val="subscript"/>
              </w:rPr>
              <w:t>H</w:t>
            </w:r>
          </w:p>
        </w:tc>
      </w:tr>
      <w:tr w:rsidR="00C25BA2" w14:paraId="55DEFB69" w14:textId="77777777" w:rsidTr="00BE4942">
        <w:tblPrEx>
          <w:tblCellMar>
            <w:top w:w="0" w:type="dxa"/>
            <w:bottom w:w="0" w:type="dxa"/>
          </w:tblCellMar>
        </w:tblPrEx>
        <w:trPr>
          <w:jc w:val="center"/>
        </w:trPr>
        <w:tc>
          <w:tcPr>
            <w:tcW w:w="1704" w:type="dxa"/>
          </w:tcPr>
          <w:p w14:paraId="542FC8D6" w14:textId="77777777" w:rsidR="00C25BA2" w:rsidRDefault="00050F6E" w:rsidP="00050F6E">
            <w:pPr>
              <w:jc w:val="center"/>
              <w:rPr>
                <w:sz w:val="20"/>
              </w:rPr>
            </w:pPr>
            <w:r>
              <w:rPr>
                <w:sz w:val="20"/>
              </w:rPr>
              <w:t>Type 1</w:t>
            </w:r>
          </w:p>
          <w:p w14:paraId="483895D4" w14:textId="77777777" w:rsidR="00C25BA2" w:rsidRDefault="00C25BA2" w:rsidP="00050F6E">
            <w:pPr>
              <w:jc w:val="center"/>
              <w:rPr>
                <w:sz w:val="20"/>
              </w:rPr>
            </w:pPr>
          </w:p>
        </w:tc>
        <w:tc>
          <w:tcPr>
            <w:tcW w:w="1704" w:type="dxa"/>
          </w:tcPr>
          <w:p w14:paraId="3DD8C8EC" w14:textId="77777777" w:rsidR="00C25BA2" w:rsidRDefault="00C25BA2" w:rsidP="00BE4942">
            <w:pPr>
              <w:jc w:val="center"/>
              <w:rPr>
                <w:sz w:val="20"/>
              </w:rPr>
            </w:pPr>
          </w:p>
        </w:tc>
        <w:tc>
          <w:tcPr>
            <w:tcW w:w="1704" w:type="dxa"/>
          </w:tcPr>
          <w:p w14:paraId="40A0D695" w14:textId="77777777" w:rsidR="00C25BA2" w:rsidRDefault="00C25BA2" w:rsidP="00BE4942">
            <w:pPr>
              <w:jc w:val="center"/>
              <w:rPr>
                <w:sz w:val="20"/>
              </w:rPr>
            </w:pPr>
          </w:p>
        </w:tc>
        <w:tc>
          <w:tcPr>
            <w:tcW w:w="1704" w:type="dxa"/>
          </w:tcPr>
          <w:p w14:paraId="7554EB97" w14:textId="77777777" w:rsidR="00C25BA2" w:rsidRDefault="00C25BA2" w:rsidP="00BE4942">
            <w:pPr>
              <w:jc w:val="center"/>
              <w:rPr>
                <w:sz w:val="20"/>
              </w:rPr>
            </w:pPr>
          </w:p>
        </w:tc>
      </w:tr>
      <w:tr w:rsidR="00C25BA2" w14:paraId="33D0F30B" w14:textId="77777777" w:rsidTr="00BE4942">
        <w:tblPrEx>
          <w:tblCellMar>
            <w:top w:w="0" w:type="dxa"/>
            <w:bottom w:w="0" w:type="dxa"/>
          </w:tblCellMar>
        </w:tblPrEx>
        <w:trPr>
          <w:jc w:val="center"/>
        </w:trPr>
        <w:tc>
          <w:tcPr>
            <w:tcW w:w="1704" w:type="dxa"/>
          </w:tcPr>
          <w:p w14:paraId="665FD936" w14:textId="77777777" w:rsidR="00C25BA2" w:rsidRDefault="00050F6E" w:rsidP="00050F6E">
            <w:pPr>
              <w:jc w:val="center"/>
              <w:rPr>
                <w:sz w:val="20"/>
              </w:rPr>
            </w:pPr>
            <w:r>
              <w:rPr>
                <w:sz w:val="20"/>
              </w:rPr>
              <w:t>Type 2</w:t>
            </w:r>
          </w:p>
          <w:p w14:paraId="061CE64E" w14:textId="77777777" w:rsidR="00C25BA2" w:rsidRDefault="00C25BA2" w:rsidP="00050F6E">
            <w:pPr>
              <w:jc w:val="center"/>
              <w:rPr>
                <w:sz w:val="20"/>
              </w:rPr>
            </w:pPr>
          </w:p>
        </w:tc>
        <w:tc>
          <w:tcPr>
            <w:tcW w:w="1704" w:type="dxa"/>
          </w:tcPr>
          <w:p w14:paraId="1DBBF137" w14:textId="77777777" w:rsidR="00C25BA2" w:rsidRDefault="00C25BA2" w:rsidP="00BE4942">
            <w:pPr>
              <w:jc w:val="center"/>
              <w:rPr>
                <w:sz w:val="20"/>
              </w:rPr>
            </w:pPr>
          </w:p>
        </w:tc>
        <w:tc>
          <w:tcPr>
            <w:tcW w:w="1704" w:type="dxa"/>
          </w:tcPr>
          <w:p w14:paraId="4E218B45" w14:textId="77777777" w:rsidR="00C25BA2" w:rsidRDefault="00C25BA2" w:rsidP="00BE4942">
            <w:pPr>
              <w:jc w:val="center"/>
              <w:rPr>
                <w:sz w:val="20"/>
              </w:rPr>
            </w:pPr>
          </w:p>
        </w:tc>
        <w:tc>
          <w:tcPr>
            <w:tcW w:w="1704" w:type="dxa"/>
          </w:tcPr>
          <w:p w14:paraId="77E8AA0F" w14:textId="77777777" w:rsidR="00C25BA2" w:rsidRDefault="00C25BA2" w:rsidP="00BE4942">
            <w:pPr>
              <w:jc w:val="center"/>
              <w:rPr>
                <w:sz w:val="20"/>
              </w:rPr>
            </w:pPr>
          </w:p>
        </w:tc>
      </w:tr>
    </w:tbl>
    <w:p w14:paraId="7208AE8E" w14:textId="77777777" w:rsidR="003636A7" w:rsidRPr="00E6614C" w:rsidRDefault="00050F6E" w:rsidP="00FD57B4">
      <w:pPr>
        <w:pStyle w:val="LABFeladatcim"/>
        <w:rPr>
          <w:lang w:val="en-US"/>
        </w:rPr>
      </w:pPr>
      <w:r w:rsidRPr="00050F6E">
        <w:rPr>
          <w:lang w:val="en-US"/>
        </w:rPr>
        <w:t>M</w:t>
      </w:r>
      <w:r w:rsidR="00C25BA2" w:rsidRPr="00050F6E">
        <w:rPr>
          <w:lang w:val="en-US"/>
        </w:rPr>
        <w:t>easure the power consumption of several inverters. Repeat this measurement for different input signal frequencies.</w:t>
      </w:r>
    </w:p>
    <w:p w14:paraId="521D7B51" w14:textId="77777777" w:rsidR="00050F6E" w:rsidRDefault="008F751F" w:rsidP="00FD57B4">
      <w:pPr>
        <w:pStyle w:val="LABFeladatutasitas"/>
        <w:numPr>
          <w:ilvl w:val="1"/>
          <w:numId w:val="1"/>
        </w:numPr>
        <w:rPr>
          <w:lang w:val="en-US"/>
        </w:rPr>
      </w:pPr>
      <w:r>
        <w:rPr>
          <w:lang w:val="en-US"/>
        </w:rPr>
        <w:t>Use the Agilent 332</w:t>
      </w:r>
      <w:r w:rsidR="00C25BA2" w:rsidRPr="00E6614C">
        <w:rPr>
          <w:lang w:val="en-US"/>
        </w:rPr>
        <w:t xml:space="preserve">20 function generator to create a 0V to 5V square wave at the frequency of 100 Hz. </w:t>
      </w:r>
      <w:r w:rsidR="00C25BA2" w:rsidRPr="00E6614C">
        <w:rPr>
          <w:i/>
          <w:lang w:val="en-US"/>
        </w:rPr>
        <w:t>Measure the generated signal before connecting it</w:t>
      </w:r>
      <w:r w:rsidR="00C25BA2" w:rsidRPr="00E6614C">
        <w:rPr>
          <w:lang w:val="en-US"/>
        </w:rPr>
        <w:t>! Connect a multimeter in current measurement mode between the power supply and the evaluation board.</w:t>
      </w:r>
      <w:r w:rsidR="00BD5566">
        <w:rPr>
          <w:lang w:val="en-US"/>
        </w:rPr>
        <w:t xml:space="preserve"> (See Figure 9–2.)</w:t>
      </w:r>
      <w:r w:rsidR="00C25BA2" w:rsidRPr="00E6614C">
        <w:rPr>
          <w:lang w:val="en-US"/>
        </w:rPr>
        <w:t xml:space="preserve"> Measure the static power consumption of the evaluation board (</w:t>
      </w:r>
      <w:r w:rsidR="00787534">
        <w:rPr>
          <w:lang w:val="en-US"/>
        </w:rPr>
        <w:t xml:space="preserve">after </w:t>
      </w:r>
      <w:r w:rsidR="00C25BA2" w:rsidRPr="00E6614C">
        <w:rPr>
          <w:lang w:val="en-US"/>
        </w:rPr>
        <w:t>unlock</w:t>
      </w:r>
      <w:r w:rsidR="00787534">
        <w:rPr>
          <w:lang w:val="en-US"/>
        </w:rPr>
        <w:t>ing</w:t>
      </w:r>
      <w:r w:rsidR="00C25BA2" w:rsidRPr="00E6614C">
        <w:rPr>
          <w:lang w:val="en-US"/>
        </w:rPr>
        <w:t xml:space="preserve"> and remov</w:t>
      </w:r>
      <w:r w:rsidR="00787534">
        <w:rPr>
          <w:lang w:val="en-US"/>
        </w:rPr>
        <w:t>ing</w:t>
      </w:r>
      <w:r w:rsidR="00C25BA2" w:rsidRPr="00E6614C">
        <w:rPr>
          <w:lang w:val="en-US"/>
        </w:rPr>
        <w:t xml:space="preserve"> the inverter IC). Place </w:t>
      </w:r>
      <w:r w:rsidR="00050F6E">
        <w:rPr>
          <w:lang w:val="en-US"/>
        </w:rPr>
        <w:t xml:space="preserve">back </w:t>
      </w:r>
      <w:r w:rsidR="00C25BA2" w:rsidRPr="00E6614C">
        <w:rPr>
          <w:lang w:val="en-US"/>
        </w:rPr>
        <w:t xml:space="preserve">the inverter </w:t>
      </w:r>
      <w:proofErr w:type="gramStart"/>
      <w:r w:rsidR="00C25BA2" w:rsidRPr="00E6614C">
        <w:rPr>
          <w:lang w:val="en-US"/>
        </w:rPr>
        <w:t>circuit, and</w:t>
      </w:r>
      <w:proofErr w:type="gramEnd"/>
      <w:r w:rsidR="00C25BA2" w:rsidRPr="00E6614C">
        <w:rPr>
          <w:lang w:val="en-US"/>
        </w:rPr>
        <w:t xml:space="preserve"> </w:t>
      </w:r>
      <w:r w:rsidR="00050F6E">
        <w:rPr>
          <w:lang w:val="en-US"/>
        </w:rPr>
        <w:t>perform</w:t>
      </w:r>
      <w:r w:rsidR="00C25BA2" w:rsidRPr="00E6614C">
        <w:rPr>
          <w:lang w:val="en-US"/>
        </w:rPr>
        <w:t xml:space="preserve"> the power consumption measurement. Repeat the measurement at </w:t>
      </w:r>
      <w:r w:rsidR="00787534">
        <w:rPr>
          <w:lang w:val="en-US"/>
        </w:rPr>
        <w:t xml:space="preserve">100 Hz, </w:t>
      </w:r>
      <w:r w:rsidR="00C25BA2" w:rsidRPr="00E6614C">
        <w:rPr>
          <w:lang w:val="en-US"/>
        </w:rPr>
        <w:t>1</w:t>
      </w:r>
      <w:r w:rsidR="00787534">
        <w:rPr>
          <w:lang w:val="en-US"/>
        </w:rPr>
        <w:t xml:space="preserve"> </w:t>
      </w:r>
      <w:r w:rsidR="00C25BA2" w:rsidRPr="00E6614C">
        <w:rPr>
          <w:lang w:val="en-US"/>
        </w:rPr>
        <w:t>kHz, 10</w:t>
      </w:r>
      <w:r w:rsidR="00787534">
        <w:rPr>
          <w:lang w:val="en-US"/>
        </w:rPr>
        <w:t xml:space="preserve"> </w:t>
      </w:r>
      <w:r w:rsidR="00C25BA2" w:rsidRPr="00E6614C">
        <w:rPr>
          <w:lang w:val="en-US"/>
        </w:rPr>
        <w:t>KHz, 100</w:t>
      </w:r>
      <w:r w:rsidR="00787534">
        <w:rPr>
          <w:lang w:val="en-US"/>
        </w:rPr>
        <w:t xml:space="preserve"> </w:t>
      </w:r>
      <w:r w:rsidR="00C25BA2" w:rsidRPr="00E6614C">
        <w:rPr>
          <w:lang w:val="en-US"/>
        </w:rPr>
        <w:t xml:space="preserve">Khz, </w:t>
      </w:r>
      <w:r w:rsidR="00787534">
        <w:rPr>
          <w:lang w:val="en-US"/>
        </w:rPr>
        <w:br/>
      </w:r>
      <w:r w:rsidR="00C25BA2" w:rsidRPr="00E6614C">
        <w:rPr>
          <w:lang w:val="en-US"/>
        </w:rPr>
        <w:t>1</w:t>
      </w:r>
      <w:r w:rsidR="00787534">
        <w:rPr>
          <w:lang w:val="en-US"/>
        </w:rPr>
        <w:t xml:space="preserve"> </w:t>
      </w:r>
      <w:r w:rsidR="00C25BA2" w:rsidRPr="00E6614C">
        <w:rPr>
          <w:lang w:val="en-US"/>
        </w:rPr>
        <w:t>MHz</w:t>
      </w:r>
      <w:r w:rsidR="00787534">
        <w:rPr>
          <w:lang w:val="en-US"/>
        </w:rPr>
        <w:t>, 10 MHz</w:t>
      </w:r>
      <w:r w:rsidR="00050F6E">
        <w:rPr>
          <w:lang w:val="en-US"/>
        </w:rPr>
        <w:t xml:space="preserve"> frequencies</w:t>
      </w:r>
      <w:r w:rsidR="00175F91">
        <w:rPr>
          <w:lang w:val="en-US"/>
        </w:rPr>
        <w:t>!</w:t>
      </w:r>
      <w:r w:rsidR="00050F6E" w:rsidRPr="00050F6E">
        <w:t xml:space="preserve"> </w:t>
      </w:r>
      <w:r w:rsidR="00787534">
        <w:t xml:space="preserve">Do not forget to subtract </w:t>
      </w:r>
      <w:r w:rsidR="00787534" w:rsidRPr="00E6614C">
        <w:rPr>
          <w:lang w:val="en-US"/>
        </w:rPr>
        <w:t>the static power consumption of the evaluation board</w:t>
      </w:r>
      <w:r w:rsidR="00787534">
        <w:rPr>
          <w:lang w:val="en-US"/>
        </w:rPr>
        <w:t>! Do not use 10-gate load.</w:t>
      </w:r>
    </w:p>
    <w:p w14:paraId="5010A479" w14:textId="77777777" w:rsidR="002C21D6" w:rsidRDefault="004B4932" w:rsidP="002C21D6">
      <w:pPr>
        <w:pStyle w:val="LABFeladatutasitas"/>
        <w:numPr>
          <w:ilvl w:val="1"/>
          <w:numId w:val="1"/>
        </w:numPr>
        <w:rPr>
          <w:lang w:val="en-US"/>
        </w:rPr>
      </w:pPr>
      <w:r>
        <w:rPr>
          <w:lang w:val="en-US"/>
        </w:rPr>
        <w:t>What is the static power consumption of the board only</w:t>
      </w:r>
      <w:r w:rsidR="002C21D6">
        <w:rPr>
          <w:lang w:val="en-US"/>
        </w:rPr>
        <w:t>?</w:t>
      </w:r>
    </w:p>
    <w:p w14:paraId="29828BD4" w14:textId="77777777" w:rsidR="002C21D6" w:rsidRPr="002C21D6" w:rsidRDefault="002C21D6" w:rsidP="002C21D6">
      <w:pPr>
        <w:pStyle w:val="LABFeladatutasitas"/>
        <w:pBdr>
          <w:top w:val="single" w:sz="4" w:space="1" w:color="auto"/>
          <w:left w:val="single" w:sz="4" w:space="4" w:color="auto"/>
          <w:bottom w:val="single" w:sz="4" w:space="1" w:color="auto"/>
          <w:right w:val="single" w:sz="4" w:space="4" w:color="auto"/>
        </w:pBdr>
        <w:ind w:left="794"/>
        <w:rPr>
          <w:rFonts w:ascii="Times New Roman" w:hAnsi="Times New Roman"/>
          <w:lang w:val="en-US"/>
        </w:rPr>
      </w:pPr>
      <w:r w:rsidRPr="002C21D6">
        <w:rPr>
          <w:rFonts w:ascii="Times New Roman" w:hAnsi="Times New Roman"/>
          <w:lang w:val="en-US"/>
        </w:rPr>
        <w:t>&lt;your comments&gt;</w:t>
      </w:r>
    </w:p>
    <w:p w14:paraId="103AFDA4" w14:textId="77777777" w:rsidR="00050F6E" w:rsidRDefault="004B4932" w:rsidP="00FD57B4">
      <w:pPr>
        <w:pStyle w:val="LABFeladatutasitas"/>
      </w:pPr>
      <w:r>
        <w:lastRenderedPageBreak/>
        <w:pict w14:anchorId="26D39BB9">
          <v:shape id="_x0000_i1025" type="#_x0000_t75" style="width:399.2pt;height:208.5pt" o:allowoverlap="f">
            <v:imagedata r:id="rId8" o:title=""/>
          </v:shape>
        </w:pict>
      </w:r>
    </w:p>
    <w:p w14:paraId="422123D7" w14:textId="77777777" w:rsidR="00050F6E" w:rsidRPr="00050F6E" w:rsidRDefault="00050F6E" w:rsidP="004A738F">
      <w:pPr>
        <w:pStyle w:val="LABAbracim"/>
        <w:rPr>
          <w:lang w:val="en-US"/>
        </w:rPr>
      </w:pPr>
      <w:r>
        <w:rPr>
          <w:lang w:val="en-US"/>
        </w:rPr>
        <w:t>Figure 9–2</w:t>
      </w:r>
      <w:r w:rsidRPr="00E6614C">
        <w:rPr>
          <w:lang w:val="en-US"/>
        </w:rPr>
        <w:t>.: Measurement setup of exercise 2.</w:t>
      </w:r>
    </w:p>
    <w:p w14:paraId="0C68CFD7" w14:textId="77777777" w:rsidR="00BD5566" w:rsidRDefault="00FD57B4" w:rsidP="00BD5566">
      <w:pPr>
        <w:pStyle w:val="bek"/>
      </w:pPr>
      <w:r>
        <w:t xml:space="preserve">     </w:t>
      </w:r>
      <w:r w:rsidR="00BD5566">
        <w:t>TTL IC:</w:t>
      </w:r>
    </w:p>
    <w:p w14:paraId="2BFA31B1" w14:textId="77777777" w:rsidR="00BD5566" w:rsidRDefault="004B4932" w:rsidP="00FD57B4">
      <w:pPr>
        <w:pStyle w:val="LABFeladatcim"/>
        <w:numPr>
          <w:ilvl w:val="0"/>
          <w:numId w:val="0"/>
        </w:numPr>
        <w:ind w:left="357" w:hanging="357"/>
      </w:pPr>
      <w:r w:rsidRPr="00BD5566">
        <w:rPr>
          <w:noProof/>
          <w:lang w:val="en-US"/>
        </w:rPr>
        <w:object w:dxaOrig="8208" w:dyaOrig="2544" w14:anchorId="1F09D0F7">
          <v:shape id="_x0000_i1026" type="#_x0000_t75" style="width:410.5pt;height:127.35pt" o:ole="">
            <v:imagedata r:id="rId9" o:title=""/>
          </v:shape>
          <o:OLEObject Type="Embed" ProgID="Excel.Chart.8" ShapeID="_x0000_i1026" DrawAspect="Content" ObjectID="_1788356054" r:id="rId10">
            <o:FieldCodes>\s</o:FieldCodes>
          </o:OLEObject>
        </w:object>
      </w:r>
      <w:r w:rsidR="00BD5566" w:rsidRPr="00FD57B4">
        <w:rPr>
          <w:b w:val="0"/>
        </w:rPr>
        <w:t>CMOS IC:</w:t>
      </w:r>
    </w:p>
    <w:p w14:paraId="38510AD3" w14:textId="77777777" w:rsidR="00BD5566" w:rsidRDefault="00BD5566" w:rsidP="00FD57B4">
      <w:pPr>
        <w:pStyle w:val="LABFeladatcim"/>
        <w:numPr>
          <w:ilvl w:val="0"/>
          <w:numId w:val="0"/>
        </w:numPr>
        <w:ind w:left="357"/>
        <w:rPr>
          <w:color w:val="FF0000"/>
        </w:rPr>
      </w:pPr>
      <w:r w:rsidRPr="00BD5566">
        <w:rPr>
          <w:noProof/>
          <w:lang w:val="en-US"/>
        </w:rPr>
        <w:object w:dxaOrig="7201" w:dyaOrig="2909" w14:anchorId="56A25584">
          <v:shape id="Object 4" o:spid="_x0000_i1027" type="#_x0000_t75" style="width:5in;height:145.6pt;visibility:visible" o:ole="">
            <v:imagedata r:id="rId11" o:title=""/>
          </v:shape>
          <o:OLEObject Type="Embed" ProgID="Excel.Chart.8" ShapeID="Object 4" DrawAspect="Content" ObjectID="_1788356055" r:id="rId12">
            <o:FieldCodes>\s</o:FieldCodes>
          </o:OLEObject>
        </w:object>
      </w:r>
    </w:p>
    <w:p w14:paraId="18190AFC" w14:textId="77777777" w:rsidR="00C25BA2" w:rsidRPr="00E6614C" w:rsidRDefault="00C25BA2" w:rsidP="00FD57B4">
      <w:pPr>
        <w:pStyle w:val="LABFeladatutasitas"/>
        <w:numPr>
          <w:ilvl w:val="1"/>
          <w:numId w:val="1"/>
        </w:numPr>
        <w:rPr>
          <w:lang w:val="en-US"/>
        </w:rPr>
      </w:pPr>
      <w:r w:rsidRPr="00E6614C">
        <w:rPr>
          <w:lang w:val="en-US"/>
        </w:rPr>
        <w:t xml:space="preserve">Make conclusions on the power consumption of TTL inverters! </w:t>
      </w:r>
    </w:p>
    <w:p w14:paraId="13C72038" w14:textId="77777777" w:rsidR="003636A7" w:rsidRDefault="003636A7" w:rsidP="00FD57B4">
      <w:pPr>
        <w:pStyle w:val="LABNormal"/>
        <w:pBdr>
          <w:top w:val="single" w:sz="4" w:space="1" w:color="auto"/>
          <w:left w:val="single" w:sz="4" w:space="4" w:color="auto"/>
          <w:bottom w:val="single" w:sz="4" w:space="1" w:color="auto"/>
          <w:right w:val="single" w:sz="4" w:space="4" w:color="auto"/>
        </w:pBdr>
      </w:pPr>
      <w:r>
        <w:t>&lt;your comments&gt;</w:t>
      </w:r>
    </w:p>
    <w:p w14:paraId="592BC06F" w14:textId="77777777" w:rsidR="00C25BA2" w:rsidRPr="00E6614C" w:rsidRDefault="00C25BA2" w:rsidP="00FD57B4">
      <w:pPr>
        <w:pStyle w:val="LABFeladatutasitas"/>
        <w:numPr>
          <w:ilvl w:val="1"/>
          <w:numId w:val="1"/>
        </w:numPr>
        <w:rPr>
          <w:lang w:val="en-US"/>
        </w:rPr>
      </w:pPr>
      <w:r w:rsidRPr="00E6614C">
        <w:rPr>
          <w:lang w:val="en-US"/>
        </w:rPr>
        <w:t xml:space="preserve">Make conclusions </w:t>
      </w:r>
      <w:r w:rsidR="00BD5566">
        <w:rPr>
          <w:lang w:val="en-US"/>
        </w:rPr>
        <w:t xml:space="preserve">on the power consumption </w:t>
      </w:r>
      <w:r w:rsidRPr="00E6614C">
        <w:rPr>
          <w:lang w:val="en-US"/>
        </w:rPr>
        <w:t xml:space="preserve">of CMOS inverters! </w:t>
      </w:r>
    </w:p>
    <w:p w14:paraId="7E825616" w14:textId="77777777" w:rsidR="003636A7" w:rsidRDefault="003636A7" w:rsidP="00FD57B4">
      <w:pPr>
        <w:pStyle w:val="LABNormal"/>
        <w:pBdr>
          <w:top w:val="single" w:sz="4" w:space="1" w:color="auto"/>
          <w:left w:val="single" w:sz="4" w:space="4" w:color="auto"/>
          <w:bottom w:val="single" w:sz="4" w:space="1" w:color="auto"/>
          <w:right w:val="single" w:sz="4" w:space="4" w:color="auto"/>
        </w:pBdr>
      </w:pPr>
      <w:r>
        <w:t>&lt;your comments&gt;</w:t>
      </w:r>
    </w:p>
    <w:p w14:paraId="692D7C2E" w14:textId="77777777" w:rsidR="00C25BA2" w:rsidRPr="00E6614C" w:rsidRDefault="00C25BA2" w:rsidP="00FD57B4">
      <w:pPr>
        <w:pStyle w:val="LABFeladatcim"/>
        <w:rPr>
          <w:lang w:val="en-US"/>
        </w:rPr>
      </w:pPr>
      <w:r w:rsidRPr="00E6614C">
        <w:rPr>
          <w:lang w:val="en-US"/>
        </w:rPr>
        <w:lastRenderedPageBreak/>
        <w:t>Measurement of delays</w:t>
      </w:r>
    </w:p>
    <w:p w14:paraId="1101EA06" w14:textId="77777777" w:rsidR="00C25BA2" w:rsidRDefault="00C25BA2" w:rsidP="00FD57B4">
      <w:pPr>
        <w:pStyle w:val="LABFeladatutasitas"/>
        <w:numPr>
          <w:ilvl w:val="1"/>
          <w:numId w:val="1"/>
        </w:numPr>
        <w:rPr>
          <w:lang w:val="en-US"/>
        </w:rPr>
      </w:pPr>
      <w:r w:rsidRPr="00E6614C">
        <w:rPr>
          <w:lang w:val="en-US"/>
        </w:rPr>
        <w:tab/>
        <w:t xml:space="preserve">The measurement setup is the same as the previous exercise, except connect a </w:t>
      </w:r>
      <w:proofErr w:type="gramStart"/>
      <w:r w:rsidRPr="00E6614C">
        <w:rPr>
          <w:lang w:val="en-US"/>
        </w:rPr>
        <w:t>10 gate</w:t>
      </w:r>
      <w:proofErr w:type="gramEnd"/>
      <w:r w:rsidRPr="00E6614C">
        <w:rPr>
          <w:lang w:val="en-US"/>
        </w:rPr>
        <w:t xml:space="preserve"> load to the last (6</w:t>
      </w:r>
      <w:r w:rsidRPr="00E6614C">
        <w:rPr>
          <w:vertAlign w:val="superscript"/>
          <w:lang w:val="en-US"/>
        </w:rPr>
        <w:t>th</w:t>
      </w:r>
      <w:r w:rsidR="008F751F">
        <w:rPr>
          <w:lang w:val="en-US"/>
        </w:rPr>
        <w:t>) inverter. Use the Agilent 33</w:t>
      </w:r>
      <w:r w:rsidRPr="00E6614C">
        <w:rPr>
          <w:lang w:val="en-US"/>
        </w:rPr>
        <w:t xml:space="preserve">220 function generator to create a 0V to 5V square wave at the frequency of 100 Hz. </w:t>
      </w:r>
      <w:r w:rsidRPr="00E6614C">
        <w:rPr>
          <w:i/>
          <w:lang w:val="en-US"/>
        </w:rPr>
        <w:t xml:space="preserve">Measure the generated signal before </w:t>
      </w:r>
      <w:r w:rsidRPr="00E6614C">
        <w:rPr>
          <w:lang w:val="en-US"/>
        </w:rPr>
        <w:t>connecting it! Measure the delay at the 6</w:t>
      </w:r>
      <w:r w:rsidRPr="00E6614C">
        <w:rPr>
          <w:vertAlign w:val="superscript"/>
          <w:lang w:val="en-US"/>
        </w:rPr>
        <w:t>th</w:t>
      </w:r>
      <w:r w:rsidRPr="00E6614C">
        <w:rPr>
          <w:lang w:val="en-US"/>
        </w:rPr>
        <w:t xml:space="preserve"> </w:t>
      </w:r>
      <w:proofErr w:type="gramStart"/>
      <w:r w:rsidRPr="00E6614C">
        <w:rPr>
          <w:lang w:val="en-US"/>
        </w:rPr>
        <w:t>inverter, and</w:t>
      </w:r>
      <w:proofErr w:type="gramEnd"/>
      <w:r w:rsidRPr="00E6614C">
        <w:rPr>
          <w:lang w:val="en-US"/>
        </w:rPr>
        <w:t xml:space="preserve"> calculate the average delay of one inverter. </w:t>
      </w:r>
    </w:p>
    <w:p w14:paraId="117B9E95" w14:textId="77777777" w:rsidR="00E3210B" w:rsidRPr="00E6614C" w:rsidRDefault="00E3210B" w:rsidP="00FD57B4">
      <w:pPr>
        <w:pStyle w:val="LABFeladatal-utasitas"/>
        <w:rPr>
          <w:lang w:val="en-US"/>
        </w:rPr>
      </w:pPr>
      <w:r>
        <w:rPr>
          <w:lang w:val="en-US"/>
        </w:rPr>
        <w:t>Perform the measurement task and record your experience in terms of the different IC types!</w:t>
      </w:r>
    </w:p>
    <w:p w14:paraId="4E7F68A9" w14:textId="77777777" w:rsidR="003636A7" w:rsidRDefault="003636A7" w:rsidP="00144841">
      <w:pPr>
        <w:pStyle w:val="LABFeladatal-utasitas"/>
        <w:numPr>
          <w:ilvl w:val="0"/>
          <w:numId w:val="0"/>
        </w:numPr>
        <w:ind w:left="1418"/>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5"/>
        <w:gridCol w:w="2130"/>
        <w:gridCol w:w="1802"/>
      </w:tblGrid>
      <w:tr w:rsidR="003636A7" w14:paraId="4EDEA109" w14:textId="77777777" w:rsidTr="00E3210B">
        <w:tblPrEx>
          <w:tblCellMar>
            <w:top w:w="0" w:type="dxa"/>
            <w:bottom w:w="0" w:type="dxa"/>
          </w:tblCellMar>
        </w:tblPrEx>
        <w:trPr>
          <w:jc w:val="center"/>
        </w:trPr>
        <w:tc>
          <w:tcPr>
            <w:tcW w:w="1455" w:type="dxa"/>
          </w:tcPr>
          <w:p w14:paraId="08DEED85" w14:textId="77777777" w:rsidR="003636A7" w:rsidRPr="00077110" w:rsidRDefault="003636A7" w:rsidP="00077110">
            <w:pPr>
              <w:pStyle w:val="bek"/>
              <w:jc w:val="center"/>
              <w:rPr>
                <w:b/>
                <w:sz w:val="20"/>
              </w:rPr>
            </w:pPr>
            <w:r w:rsidRPr="00077110">
              <w:rPr>
                <w:b/>
                <w:sz w:val="20"/>
              </w:rPr>
              <w:t>Type of IC</w:t>
            </w:r>
          </w:p>
        </w:tc>
        <w:tc>
          <w:tcPr>
            <w:tcW w:w="2130" w:type="dxa"/>
          </w:tcPr>
          <w:p w14:paraId="6B4ABDC9" w14:textId="77777777" w:rsidR="003636A7" w:rsidRPr="00077110" w:rsidRDefault="003636A7" w:rsidP="00077110">
            <w:pPr>
              <w:pStyle w:val="bek"/>
              <w:jc w:val="center"/>
              <w:rPr>
                <w:b/>
                <w:sz w:val="20"/>
              </w:rPr>
            </w:pPr>
            <w:r w:rsidRPr="00077110">
              <w:rPr>
                <w:b/>
                <w:sz w:val="20"/>
              </w:rPr>
              <w:t>L-H delay</w:t>
            </w:r>
          </w:p>
        </w:tc>
        <w:tc>
          <w:tcPr>
            <w:tcW w:w="1802" w:type="dxa"/>
          </w:tcPr>
          <w:p w14:paraId="2D5FCA3F" w14:textId="77777777" w:rsidR="003636A7" w:rsidRPr="00077110" w:rsidRDefault="003636A7" w:rsidP="00077110">
            <w:pPr>
              <w:pStyle w:val="bek"/>
              <w:jc w:val="center"/>
              <w:rPr>
                <w:b/>
                <w:sz w:val="20"/>
              </w:rPr>
            </w:pPr>
            <w:r w:rsidRPr="00077110">
              <w:rPr>
                <w:b/>
                <w:sz w:val="20"/>
              </w:rPr>
              <w:t>H-L delay</w:t>
            </w:r>
          </w:p>
        </w:tc>
      </w:tr>
      <w:tr w:rsidR="003636A7" w14:paraId="6A75AFCB" w14:textId="77777777" w:rsidTr="00E3210B">
        <w:tblPrEx>
          <w:tblCellMar>
            <w:top w:w="0" w:type="dxa"/>
            <w:bottom w:w="0" w:type="dxa"/>
          </w:tblCellMar>
        </w:tblPrEx>
        <w:trPr>
          <w:trHeight w:val="494"/>
          <w:jc w:val="center"/>
        </w:trPr>
        <w:tc>
          <w:tcPr>
            <w:tcW w:w="1455" w:type="dxa"/>
          </w:tcPr>
          <w:p w14:paraId="4DD4C16B" w14:textId="77777777" w:rsidR="003636A7" w:rsidRDefault="00077110" w:rsidP="00077110">
            <w:pPr>
              <w:jc w:val="center"/>
              <w:rPr>
                <w:sz w:val="20"/>
              </w:rPr>
            </w:pPr>
            <w:r>
              <w:rPr>
                <w:sz w:val="20"/>
              </w:rPr>
              <w:t>Type 1</w:t>
            </w:r>
          </w:p>
          <w:p w14:paraId="760CF5F7" w14:textId="77777777" w:rsidR="003636A7" w:rsidRDefault="003636A7" w:rsidP="00077110">
            <w:pPr>
              <w:jc w:val="center"/>
              <w:rPr>
                <w:sz w:val="20"/>
              </w:rPr>
            </w:pPr>
          </w:p>
        </w:tc>
        <w:tc>
          <w:tcPr>
            <w:tcW w:w="2130" w:type="dxa"/>
          </w:tcPr>
          <w:p w14:paraId="6A450B99" w14:textId="77777777" w:rsidR="003636A7" w:rsidRDefault="003636A7" w:rsidP="00077110">
            <w:pPr>
              <w:pStyle w:val="Szvegtrzs"/>
              <w:jc w:val="center"/>
            </w:pPr>
          </w:p>
        </w:tc>
        <w:tc>
          <w:tcPr>
            <w:tcW w:w="1802" w:type="dxa"/>
          </w:tcPr>
          <w:p w14:paraId="75DAEAFC" w14:textId="77777777" w:rsidR="003636A7" w:rsidRDefault="003636A7" w:rsidP="00077110">
            <w:pPr>
              <w:pStyle w:val="Szvegtrzs"/>
              <w:jc w:val="center"/>
            </w:pPr>
          </w:p>
        </w:tc>
      </w:tr>
      <w:tr w:rsidR="003636A7" w14:paraId="425702C7" w14:textId="77777777" w:rsidTr="00E3210B">
        <w:tblPrEx>
          <w:tblCellMar>
            <w:top w:w="0" w:type="dxa"/>
            <w:bottom w:w="0" w:type="dxa"/>
          </w:tblCellMar>
        </w:tblPrEx>
        <w:trPr>
          <w:trHeight w:val="347"/>
          <w:jc w:val="center"/>
        </w:trPr>
        <w:tc>
          <w:tcPr>
            <w:tcW w:w="1455" w:type="dxa"/>
          </w:tcPr>
          <w:p w14:paraId="3FE5EE77" w14:textId="77777777" w:rsidR="003636A7" w:rsidRDefault="00077110" w:rsidP="00077110">
            <w:pPr>
              <w:jc w:val="center"/>
              <w:rPr>
                <w:sz w:val="20"/>
              </w:rPr>
            </w:pPr>
            <w:r>
              <w:rPr>
                <w:sz w:val="20"/>
              </w:rPr>
              <w:t>Type 2</w:t>
            </w:r>
          </w:p>
          <w:p w14:paraId="72FA1E66" w14:textId="77777777" w:rsidR="003636A7" w:rsidRDefault="003636A7" w:rsidP="00077110">
            <w:pPr>
              <w:jc w:val="center"/>
              <w:rPr>
                <w:sz w:val="20"/>
              </w:rPr>
            </w:pPr>
          </w:p>
        </w:tc>
        <w:tc>
          <w:tcPr>
            <w:tcW w:w="2130" w:type="dxa"/>
          </w:tcPr>
          <w:p w14:paraId="006D20BA" w14:textId="77777777" w:rsidR="003636A7" w:rsidRDefault="003636A7" w:rsidP="00077110">
            <w:pPr>
              <w:pStyle w:val="Szvegtrzs"/>
              <w:jc w:val="center"/>
            </w:pPr>
          </w:p>
        </w:tc>
        <w:tc>
          <w:tcPr>
            <w:tcW w:w="1802" w:type="dxa"/>
          </w:tcPr>
          <w:p w14:paraId="758D21CF" w14:textId="77777777" w:rsidR="003636A7" w:rsidRDefault="003636A7" w:rsidP="00077110">
            <w:pPr>
              <w:pStyle w:val="Szvegtrzs"/>
              <w:jc w:val="center"/>
            </w:pPr>
          </w:p>
        </w:tc>
      </w:tr>
    </w:tbl>
    <w:p w14:paraId="1F1265FC" w14:textId="77777777" w:rsidR="003636A7" w:rsidRDefault="003636A7" w:rsidP="00144841">
      <w:pPr>
        <w:pStyle w:val="LABFeladatal-utasitas"/>
        <w:numPr>
          <w:ilvl w:val="0"/>
          <w:numId w:val="0"/>
        </w:numPr>
        <w:ind w:left="1418"/>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5"/>
        <w:gridCol w:w="2130"/>
        <w:gridCol w:w="1802"/>
      </w:tblGrid>
      <w:tr w:rsidR="003636A7" w14:paraId="5D6FAFB7" w14:textId="77777777" w:rsidTr="00E3210B">
        <w:tblPrEx>
          <w:tblCellMar>
            <w:top w:w="0" w:type="dxa"/>
            <w:bottom w:w="0" w:type="dxa"/>
          </w:tblCellMar>
        </w:tblPrEx>
        <w:trPr>
          <w:jc w:val="center"/>
        </w:trPr>
        <w:tc>
          <w:tcPr>
            <w:tcW w:w="1455" w:type="dxa"/>
          </w:tcPr>
          <w:p w14:paraId="1FDF3849" w14:textId="77777777" w:rsidR="003636A7" w:rsidRPr="00077110" w:rsidRDefault="003636A7" w:rsidP="00077110">
            <w:pPr>
              <w:pStyle w:val="bek"/>
              <w:jc w:val="center"/>
              <w:rPr>
                <w:b/>
                <w:sz w:val="20"/>
              </w:rPr>
            </w:pPr>
            <w:r w:rsidRPr="00077110">
              <w:rPr>
                <w:b/>
                <w:sz w:val="20"/>
              </w:rPr>
              <w:t>Type of IC</w:t>
            </w:r>
          </w:p>
        </w:tc>
        <w:tc>
          <w:tcPr>
            <w:tcW w:w="2130" w:type="dxa"/>
          </w:tcPr>
          <w:p w14:paraId="517F03C9" w14:textId="77777777" w:rsidR="003636A7" w:rsidRPr="00077110" w:rsidRDefault="003636A7" w:rsidP="00077110">
            <w:pPr>
              <w:pStyle w:val="bek"/>
              <w:jc w:val="center"/>
              <w:rPr>
                <w:b/>
                <w:sz w:val="20"/>
              </w:rPr>
            </w:pPr>
            <w:r w:rsidRPr="00077110">
              <w:rPr>
                <w:b/>
                <w:sz w:val="20"/>
              </w:rPr>
              <w:t>fall time</w:t>
            </w:r>
          </w:p>
        </w:tc>
        <w:tc>
          <w:tcPr>
            <w:tcW w:w="1802" w:type="dxa"/>
          </w:tcPr>
          <w:p w14:paraId="10C129DD" w14:textId="77777777" w:rsidR="003636A7" w:rsidRPr="00077110" w:rsidRDefault="003636A7" w:rsidP="00077110">
            <w:pPr>
              <w:pStyle w:val="bek"/>
              <w:jc w:val="center"/>
              <w:rPr>
                <w:b/>
                <w:sz w:val="20"/>
              </w:rPr>
            </w:pPr>
            <w:r w:rsidRPr="00077110">
              <w:rPr>
                <w:b/>
                <w:sz w:val="20"/>
              </w:rPr>
              <w:t>rise time</w:t>
            </w:r>
          </w:p>
        </w:tc>
      </w:tr>
      <w:tr w:rsidR="003636A7" w14:paraId="0DFCCA55" w14:textId="77777777" w:rsidTr="00E3210B">
        <w:tblPrEx>
          <w:tblCellMar>
            <w:top w:w="0" w:type="dxa"/>
            <w:bottom w:w="0" w:type="dxa"/>
          </w:tblCellMar>
        </w:tblPrEx>
        <w:trPr>
          <w:trHeight w:val="494"/>
          <w:jc w:val="center"/>
        </w:trPr>
        <w:tc>
          <w:tcPr>
            <w:tcW w:w="1455" w:type="dxa"/>
          </w:tcPr>
          <w:p w14:paraId="20B4F4AC" w14:textId="77777777" w:rsidR="003636A7" w:rsidRDefault="00077110" w:rsidP="00077110">
            <w:pPr>
              <w:jc w:val="center"/>
              <w:rPr>
                <w:sz w:val="20"/>
              </w:rPr>
            </w:pPr>
            <w:r>
              <w:rPr>
                <w:sz w:val="20"/>
              </w:rPr>
              <w:t>Type 1</w:t>
            </w:r>
          </w:p>
          <w:p w14:paraId="591B2141" w14:textId="77777777" w:rsidR="003636A7" w:rsidRDefault="003636A7" w:rsidP="00077110">
            <w:pPr>
              <w:jc w:val="center"/>
              <w:rPr>
                <w:sz w:val="20"/>
              </w:rPr>
            </w:pPr>
          </w:p>
        </w:tc>
        <w:tc>
          <w:tcPr>
            <w:tcW w:w="2130" w:type="dxa"/>
          </w:tcPr>
          <w:p w14:paraId="00D7B25A" w14:textId="77777777" w:rsidR="003636A7" w:rsidRDefault="003636A7" w:rsidP="00077110">
            <w:pPr>
              <w:pStyle w:val="Szvegtrzs"/>
              <w:jc w:val="center"/>
            </w:pPr>
          </w:p>
        </w:tc>
        <w:tc>
          <w:tcPr>
            <w:tcW w:w="1802" w:type="dxa"/>
          </w:tcPr>
          <w:p w14:paraId="6DE1E435" w14:textId="77777777" w:rsidR="003636A7" w:rsidRDefault="003636A7" w:rsidP="00077110">
            <w:pPr>
              <w:pStyle w:val="Szvegtrzs"/>
              <w:jc w:val="center"/>
            </w:pPr>
          </w:p>
        </w:tc>
      </w:tr>
      <w:tr w:rsidR="003636A7" w14:paraId="3A9F3A37" w14:textId="77777777" w:rsidTr="00E3210B">
        <w:tblPrEx>
          <w:tblCellMar>
            <w:top w:w="0" w:type="dxa"/>
            <w:bottom w:w="0" w:type="dxa"/>
          </w:tblCellMar>
        </w:tblPrEx>
        <w:trPr>
          <w:trHeight w:val="347"/>
          <w:jc w:val="center"/>
        </w:trPr>
        <w:tc>
          <w:tcPr>
            <w:tcW w:w="1455" w:type="dxa"/>
          </w:tcPr>
          <w:p w14:paraId="35EACE4F" w14:textId="77777777" w:rsidR="003636A7" w:rsidRDefault="00077110" w:rsidP="00077110">
            <w:pPr>
              <w:jc w:val="center"/>
              <w:rPr>
                <w:sz w:val="20"/>
              </w:rPr>
            </w:pPr>
            <w:r>
              <w:rPr>
                <w:sz w:val="20"/>
              </w:rPr>
              <w:t>Type 2</w:t>
            </w:r>
          </w:p>
          <w:p w14:paraId="0BF985B8" w14:textId="77777777" w:rsidR="003636A7" w:rsidRDefault="003636A7" w:rsidP="00077110">
            <w:pPr>
              <w:jc w:val="center"/>
              <w:rPr>
                <w:sz w:val="20"/>
              </w:rPr>
            </w:pPr>
          </w:p>
        </w:tc>
        <w:tc>
          <w:tcPr>
            <w:tcW w:w="2130" w:type="dxa"/>
          </w:tcPr>
          <w:p w14:paraId="7E8B8F39" w14:textId="77777777" w:rsidR="003636A7" w:rsidRDefault="003636A7" w:rsidP="00077110">
            <w:pPr>
              <w:pStyle w:val="Szvegtrzs"/>
              <w:jc w:val="center"/>
            </w:pPr>
          </w:p>
        </w:tc>
        <w:tc>
          <w:tcPr>
            <w:tcW w:w="1802" w:type="dxa"/>
          </w:tcPr>
          <w:p w14:paraId="4B02846E" w14:textId="77777777" w:rsidR="003636A7" w:rsidRDefault="003636A7" w:rsidP="00077110">
            <w:pPr>
              <w:pStyle w:val="Szvegtrzs"/>
              <w:jc w:val="center"/>
            </w:pPr>
          </w:p>
        </w:tc>
      </w:tr>
    </w:tbl>
    <w:p w14:paraId="09892A0C" w14:textId="77777777" w:rsidR="00144841" w:rsidRPr="00E3210B" w:rsidRDefault="00144841" w:rsidP="00144841">
      <w:pPr>
        <w:pStyle w:val="LABFeladatal-utasitas"/>
        <w:numPr>
          <w:ilvl w:val="0"/>
          <w:numId w:val="0"/>
        </w:numPr>
        <w:ind w:left="1418"/>
        <w:rPr>
          <w:lang w:val="en-US"/>
        </w:rPr>
      </w:pPr>
    </w:p>
    <w:p w14:paraId="6E1ECE92" w14:textId="77777777" w:rsidR="00144841" w:rsidRDefault="00144841" w:rsidP="00144841">
      <w:pPr>
        <w:pStyle w:val="LABNormal"/>
        <w:pBdr>
          <w:top w:val="single" w:sz="4" w:space="1" w:color="auto"/>
          <w:left w:val="single" w:sz="4" w:space="4" w:color="auto"/>
          <w:bottom w:val="single" w:sz="4" w:space="1" w:color="auto"/>
          <w:right w:val="single" w:sz="4" w:space="4" w:color="auto"/>
        </w:pBdr>
      </w:pPr>
      <w:r>
        <w:t>&lt;your comments&gt;</w:t>
      </w:r>
    </w:p>
    <w:p w14:paraId="2EE7AA6E" w14:textId="77777777" w:rsidR="00E3210B" w:rsidRDefault="00E3210B" w:rsidP="00B1173C">
      <w:pPr>
        <w:pStyle w:val="LABFeladatal-utasitas"/>
        <w:numPr>
          <w:ilvl w:val="0"/>
          <w:numId w:val="0"/>
        </w:numPr>
        <w:rPr>
          <w:lang w:val="en-US"/>
        </w:rPr>
      </w:pPr>
    </w:p>
    <w:p w14:paraId="08820D50" w14:textId="77777777" w:rsidR="00E3210B" w:rsidRDefault="00E3210B" w:rsidP="00FD57B4">
      <w:pPr>
        <w:pStyle w:val="LABFeladatal-utasitas"/>
        <w:rPr>
          <w:lang w:val="en-US"/>
        </w:rPr>
      </w:pPr>
      <w:r w:rsidRPr="00E3210B">
        <w:rPr>
          <w:lang w:val="en-US"/>
        </w:rPr>
        <w:t>Connect a</w:t>
      </w:r>
      <w:r>
        <w:rPr>
          <w:lang w:val="en-US"/>
        </w:rPr>
        <w:t xml:space="preserve"> 1nF</w:t>
      </w:r>
      <w:r w:rsidR="00FD57B4">
        <w:rPr>
          <w:lang w:val="en-US"/>
        </w:rPr>
        <w:t>-</w:t>
      </w:r>
      <w:r w:rsidRPr="00E3210B">
        <w:rPr>
          <w:lang w:val="en-US"/>
        </w:rPr>
        <w:t>capacitive load to the first inverter and perform the above measurement for different IC types. What are the effects of the capacitive load on the first inverter?</w:t>
      </w:r>
    </w:p>
    <w:p w14:paraId="00457741" w14:textId="77777777" w:rsidR="00144841" w:rsidRDefault="00144841" w:rsidP="00144841">
      <w:pPr>
        <w:pStyle w:val="LABFeladatcim"/>
        <w:numPr>
          <w:ilvl w:val="0"/>
          <w:numId w:val="0"/>
        </w:numPr>
        <w:ind w:left="357"/>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5"/>
        <w:gridCol w:w="2130"/>
        <w:gridCol w:w="1802"/>
      </w:tblGrid>
      <w:tr w:rsidR="00144841" w14:paraId="6BD75013" w14:textId="77777777" w:rsidTr="00AE5411">
        <w:tblPrEx>
          <w:tblCellMar>
            <w:top w:w="0" w:type="dxa"/>
            <w:bottom w:w="0" w:type="dxa"/>
          </w:tblCellMar>
        </w:tblPrEx>
        <w:trPr>
          <w:jc w:val="center"/>
        </w:trPr>
        <w:tc>
          <w:tcPr>
            <w:tcW w:w="1455" w:type="dxa"/>
          </w:tcPr>
          <w:p w14:paraId="03FCAD24" w14:textId="77777777" w:rsidR="00144841" w:rsidRPr="00077110" w:rsidRDefault="00144841" w:rsidP="00AE5411">
            <w:pPr>
              <w:pStyle w:val="bek"/>
              <w:jc w:val="center"/>
              <w:rPr>
                <w:b/>
                <w:sz w:val="20"/>
              </w:rPr>
            </w:pPr>
            <w:r w:rsidRPr="00077110">
              <w:rPr>
                <w:b/>
                <w:sz w:val="20"/>
              </w:rPr>
              <w:t>Type of IC</w:t>
            </w:r>
          </w:p>
        </w:tc>
        <w:tc>
          <w:tcPr>
            <w:tcW w:w="2130" w:type="dxa"/>
          </w:tcPr>
          <w:p w14:paraId="0F8AFE39" w14:textId="77777777" w:rsidR="00144841" w:rsidRPr="00077110" w:rsidRDefault="00144841" w:rsidP="00AE5411">
            <w:pPr>
              <w:pStyle w:val="bek"/>
              <w:jc w:val="center"/>
              <w:rPr>
                <w:b/>
                <w:sz w:val="20"/>
              </w:rPr>
            </w:pPr>
            <w:r w:rsidRPr="00077110">
              <w:rPr>
                <w:b/>
                <w:sz w:val="20"/>
              </w:rPr>
              <w:t>L-H delay</w:t>
            </w:r>
          </w:p>
        </w:tc>
        <w:tc>
          <w:tcPr>
            <w:tcW w:w="1802" w:type="dxa"/>
          </w:tcPr>
          <w:p w14:paraId="62477EC6" w14:textId="77777777" w:rsidR="00144841" w:rsidRPr="00077110" w:rsidRDefault="00144841" w:rsidP="00AE5411">
            <w:pPr>
              <w:pStyle w:val="bek"/>
              <w:jc w:val="center"/>
              <w:rPr>
                <w:b/>
                <w:sz w:val="20"/>
              </w:rPr>
            </w:pPr>
            <w:r w:rsidRPr="00077110">
              <w:rPr>
                <w:b/>
                <w:sz w:val="20"/>
              </w:rPr>
              <w:t>H-L delay</w:t>
            </w:r>
          </w:p>
        </w:tc>
      </w:tr>
      <w:tr w:rsidR="00144841" w14:paraId="2118D999" w14:textId="77777777" w:rsidTr="00AE5411">
        <w:tblPrEx>
          <w:tblCellMar>
            <w:top w:w="0" w:type="dxa"/>
            <w:bottom w:w="0" w:type="dxa"/>
          </w:tblCellMar>
        </w:tblPrEx>
        <w:trPr>
          <w:trHeight w:val="494"/>
          <w:jc w:val="center"/>
        </w:trPr>
        <w:tc>
          <w:tcPr>
            <w:tcW w:w="1455" w:type="dxa"/>
          </w:tcPr>
          <w:p w14:paraId="3E27DED7" w14:textId="77777777" w:rsidR="00144841" w:rsidRDefault="00144841" w:rsidP="00AE5411">
            <w:pPr>
              <w:jc w:val="center"/>
              <w:rPr>
                <w:sz w:val="20"/>
              </w:rPr>
            </w:pPr>
            <w:r>
              <w:rPr>
                <w:sz w:val="20"/>
              </w:rPr>
              <w:t>Type 1</w:t>
            </w:r>
          </w:p>
          <w:p w14:paraId="1A9CB45A" w14:textId="77777777" w:rsidR="00144841" w:rsidRDefault="00144841" w:rsidP="00AE5411">
            <w:pPr>
              <w:jc w:val="center"/>
              <w:rPr>
                <w:sz w:val="20"/>
              </w:rPr>
            </w:pPr>
          </w:p>
        </w:tc>
        <w:tc>
          <w:tcPr>
            <w:tcW w:w="2130" w:type="dxa"/>
          </w:tcPr>
          <w:p w14:paraId="08BF96CC" w14:textId="77777777" w:rsidR="00144841" w:rsidRDefault="00144841" w:rsidP="00AE5411">
            <w:pPr>
              <w:pStyle w:val="Szvegtrzs"/>
              <w:jc w:val="center"/>
            </w:pPr>
          </w:p>
        </w:tc>
        <w:tc>
          <w:tcPr>
            <w:tcW w:w="1802" w:type="dxa"/>
          </w:tcPr>
          <w:p w14:paraId="3908C921" w14:textId="77777777" w:rsidR="00144841" w:rsidRDefault="00144841" w:rsidP="00AE5411">
            <w:pPr>
              <w:pStyle w:val="Szvegtrzs"/>
              <w:jc w:val="center"/>
            </w:pPr>
          </w:p>
        </w:tc>
      </w:tr>
      <w:tr w:rsidR="00144841" w14:paraId="15886D46" w14:textId="77777777" w:rsidTr="00AE5411">
        <w:tblPrEx>
          <w:tblCellMar>
            <w:top w:w="0" w:type="dxa"/>
            <w:bottom w:w="0" w:type="dxa"/>
          </w:tblCellMar>
        </w:tblPrEx>
        <w:trPr>
          <w:trHeight w:val="347"/>
          <w:jc w:val="center"/>
        </w:trPr>
        <w:tc>
          <w:tcPr>
            <w:tcW w:w="1455" w:type="dxa"/>
          </w:tcPr>
          <w:p w14:paraId="5160778E" w14:textId="77777777" w:rsidR="00144841" w:rsidRDefault="00144841" w:rsidP="00AE5411">
            <w:pPr>
              <w:jc w:val="center"/>
              <w:rPr>
                <w:sz w:val="20"/>
              </w:rPr>
            </w:pPr>
            <w:r>
              <w:rPr>
                <w:sz w:val="20"/>
              </w:rPr>
              <w:t>Type 2</w:t>
            </w:r>
          </w:p>
          <w:p w14:paraId="7CD76C88" w14:textId="77777777" w:rsidR="00144841" w:rsidRDefault="00144841" w:rsidP="00AE5411">
            <w:pPr>
              <w:jc w:val="center"/>
              <w:rPr>
                <w:sz w:val="20"/>
              </w:rPr>
            </w:pPr>
          </w:p>
        </w:tc>
        <w:tc>
          <w:tcPr>
            <w:tcW w:w="2130" w:type="dxa"/>
          </w:tcPr>
          <w:p w14:paraId="6F6B9776" w14:textId="77777777" w:rsidR="00144841" w:rsidRDefault="00144841" w:rsidP="00AE5411">
            <w:pPr>
              <w:pStyle w:val="Szvegtrzs"/>
              <w:jc w:val="center"/>
            </w:pPr>
          </w:p>
        </w:tc>
        <w:tc>
          <w:tcPr>
            <w:tcW w:w="1802" w:type="dxa"/>
          </w:tcPr>
          <w:p w14:paraId="0D9E8607" w14:textId="77777777" w:rsidR="00144841" w:rsidRDefault="00144841" w:rsidP="00AE5411">
            <w:pPr>
              <w:pStyle w:val="Szvegtrzs"/>
              <w:jc w:val="center"/>
            </w:pPr>
          </w:p>
        </w:tc>
      </w:tr>
    </w:tbl>
    <w:p w14:paraId="2DD4C8C8" w14:textId="77777777" w:rsidR="00144841" w:rsidRDefault="00144841" w:rsidP="00144841">
      <w:pPr>
        <w:pStyle w:val="LABFeladatcim"/>
        <w:numPr>
          <w:ilvl w:val="0"/>
          <w:numId w:val="0"/>
        </w:numPr>
        <w:ind w:left="357"/>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5"/>
        <w:gridCol w:w="2130"/>
        <w:gridCol w:w="1802"/>
      </w:tblGrid>
      <w:tr w:rsidR="00144841" w14:paraId="35DCDE92" w14:textId="77777777" w:rsidTr="00AE5411">
        <w:tblPrEx>
          <w:tblCellMar>
            <w:top w:w="0" w:type="dxa"/>
            <w:bottom w:w="0" w:type="dxa"/>
          </w:tblCellMar>
        </w:tblPrEx>
        <w:trPr>
          <w:jc w:val="center"/>
        </w:trPr>
        <w:tc>
          <w:tcPr>
            <w:tcW w:w="1455" w:type="dxa"/>
          </w:tcPr>
          <w:p w14:paraId="57277CE4" w14:textId="77777777" w:rsidR="00144841" w:rsidRPr="00077110" w:rsidRDefault="00144841" w:rsidP="00AE5411">
            <w:pPr>
              <w:pStyle w:val="bek"/>
              <w:jc w:val="center"/>
              <w:rPr>
                <w:b/>
                <w:sz w:val="20"/>
              </w:rPr>
            </w:pPr>
            <w:r w:rsidRPr="00077110">
              <w:rPr>
                <w:b/>
                <w:sz w:val="20"/>
              </w:rPr>
              <w:t>Type of IC</w:t>
            </w:r>
          </w:p>
        </w:tc>
        <w:tc>
          <w:tcPr>
            <w:tcW w:w="2130" w:type="dxa"/>
          </w:tcPr>
          <w:p w14:paraId="20EF27AC" w14:textId="77777777" w:rsidR="00144841" w:rsidRPr="00077110" w:rsidRDefault="00144841" w:rsidP="00AE5411">
            <w:pPr>
              <w:pStyle w:val="bek"/>
              <w:jc w:val="center"/>
              <w:rPr>
                <w:b/>
                <w:sz w:val="20"/>
              </w:rPr>
            </w:pPr>
            <w:r w:rsidRPr="00077110">
              <w:rPr>
                <w:b/>
                <w:sz w:val="20"/>
              </w:rPr>
              <w:t>fall time</w:t>
            </w:r>
          </w:p>
        </w:tc>
        <w:tc>
          <w:tcPr>
            <w:tcW w:w="1802" w:type="dxa"/>
          </w:tcPr>
          <w:p w14:paraId="11D1BA18" w14:textId="77777777" w:rsidR="00144841" w:rsidRPr="00077110" w:rsidRDefault="00144841" w:rsidP="00AE5411">
            <w:pPr>
              <w:pStyle w:val="bek"/>
              <w:jc w:val="center"/>
              <w:rPr>
                <w:b/>
                <w:sz w:val="20"/>
              </w:rPr>
            </w:pPr>
            <w:r w:rsidRPr="00077110">
              <w:rPr>
                <w:b/>
                <w:sz w:val="20"/>
              </w:rPr>
              <w:t>rise time</w:t>
            </w:r>
          </w:p>
        </w:tc>
      </w:tr>
      <w:tr w:rsidR="00144841" w14:paraId="6C8A83C1" w14:textId="77777777" w:rsidTr="00AE5411">
        <w:tblPrEx>
          <w:tblCellMar>
            <w:top w:w="0" w:type="dxa"/>
            <w:bottom w:w="0" w:type="dxa"/>
          </w:tblCellMar>
        </w:tblPrEx>
        <w:trPr>
          <w:trHeight w:val="494"/>
          <w:jc w:val="center"/>
        </w:trPr>
        <w:tc>
          <w:tcPr>
            <w:tcW w:w="1455" w:type="dxa"/>
          </w:tcPr>
          <w:p w14:paraId="75535530" w14:textId="77777777" w:rsidR="00144841" w:rsidRDefault="00144841" w:rsidP="00AE5411">
            <w:pPr>
              <w:jc w:val="center"/>
              <w:rPr>
                <w:sz w:val="20"/>
              </w:rPr>
            </w:pPr>
            <w:r>
              <w:rPr>
                <w:sz w:val="20"/>
              </w:rPr>
              <w:t>Type 1</w:t>
            </w:r>
          </w:p>
          <w:p w14:paraId="18F7FD96" w14:textId="77777777" w:rsidR="00144841" w:rsidRDefault="00144841" w:rsidP="00AE5411">
            <w:pPr>
              <w:jc w:val="center"/>
              <w:rPr>
                <w:sz w:val="20"/>
              </w:rPr>
            </w:pPr>
          </w:p>
        </w:tc>
        <w:tc>
          <w:tcPr>
            <w:tcW w:w="2130" w:type="dxa"/>
          </w:tcPr>
          <w:p w14:paraId="7CC833BD" w14:textId="77777777" w:rsidR="00144841" w:rsidRDefault="00144841" w:rsidP="00AE5411">
            <w:pPr>
              <w:pStyle w:val="Szvegtrzs"/>
              <w:jc w:val="center"/>
            </w:pPr>
          </w:p>
        </w:tc>
        <w:tc>
          <w:tcPr>
            <w:tcW w:w="1802" w:type="dxa"/>
          </w:tcPr>
          <w:p w14:paraId="2775C81B" w14:textId="77777777" w:rsidR="00144841" w:rsidRDefault="00144841" w:rsidP="00AE5411">
            <w:pPr>
              <w:pStyle w:val="Szvegtrzs"/>
              <w:jc w:val="center"/>
            </w:pPr>
          </w:p>
        </w:tc>
      </w:tr>
      <w:tr w:rsidR="00144841" w14:paraId="38592071" w14:textId="77777777" w:rsidTr="00AE5411">
        <w:tblPrEx>
          <w:tblCellMar>
            <w:top w:w="0" w:type="dxa"/>
            <w:bottom w:w="0" w:type="dxa"/>
          </w:tblCellMar>
        </w:tblPrEx>
        <w:trPr>
          <w:trHeight w:val="347"/>
          <w:jc w:val="center"/>
        </w:trPr>
        <w:tc>
          <w:tcPr>
            <w:tcW w:w="1455" w:type="dxa"/>
          </w:tcPr>
          <w:p w14:paraId="18ED7C0D" w14:textId="77777777" w:rsidR="00144841" w:rsidRDefault="00144841" w:rsidP="00AE5411">
            <w:pPr>
              <w:jc w:val="center"/>
              <w:rPr>
                <w:sz w:val="20"/>
              </w:rPr>
            </w:pPr>
            <w:r>
              <w:rPr>
                <w:sz w:val="20"/>
              </w:rPr>
              <w:t>Type 2</w:t>
            </w:r>
          </w:p>
          <w:p w14:paraId="69BCB8CA" w14:textId="77777777" w:rsidR="00144841" w:rsidRDefault="00144841" w:rsidP="00AE5411">
            <w:pPr>
              <w:jc w:val="center"/>
              <w:rPr>
                <w:sz w:val="20"/>
              </w:rPr>
            </w:pPr>
          </w:p>
        </w:tc>
        <w:tc>
          <w:tcPr>
            <w:tcW w:w="2130" w:type="dxa"/>
          </w:tcPr>
          <w:p w14:paraId="080A14D2" w14:textId="77777777" w:rsidR="00144841" w:rsidRDefault="00144841" w:rsidP="00AE5411">
            <w:pPr>
              <w:pStyle w:val="Szvegtrzs"/>
              <w:jc w:val="center"/>
            </w:pPr>
          </w:p>
        </w:tc>
        <w:tc>
          <w:tcPr>
            <w:tcW w:w="1802" w:type="dxa"/>
          </w:tcPr>
          <w:p w14:paraId="05CD844D" w14:textId="77777777" w:rsidR="00144841" w:rsidRDefault="00144841" w:rsidP="00AE5411">
            <w:pPr>
              <w:pStyle w:val="Szvegtrzs"/>
              <w:jc w:val="center"/>
            </w:pPr>
          </w:p>
        </w:tc>
      </w:tr>
    </w:tbl>
    <w:p w14:paraId="4E3E57CE" w14:textId="77777777" w:rsidR="00144841" w:rsidRPr="00E3210B" w:rsidRDefault="00144841" w:rsidP="00144841">
      <w:pPr>
        <w:pStyle w:val="LABFeladatal-utasitas"/>
        <w:numPr>
          <w:ilvl w:val="0"/>
          <w:numId w:val="0"/>
        </w:numPr>
        <w:ind w:left="1418"/>
        <w:rPr>
          <w:lang w:val="en-US"/>
        </w:rPr>
      </w:pPr>
    </w:p>
    <w:p w14:paraId="48BB61FC" w14:textId="77777777" w:rsidR="003636A7" w:rsidRDefault="003636A7" w:rsidP="00FD57B4">
      <w:pPr>
        <w:pStyle w:val="LABNormal"/>
        <w:pBdr>
          <w:top w:val="single" w:sz="4" w:space="1" w:color="auto"/>
          <w:left w:val="single" w:sz="4" w:space="4" w:color="auto"/>
          <w:bottom w:val="single" w:sz="4" w:space="1" w:color="auto"/>
          <w:right w:val="single" w:sz="4" w:space="4" w:color="auto"/>
        </w:pBdr>
      </w:pPr>
      <w:r>
        <w:t>&lt;your comments&gt;</w:t>
      </w:r>
    </w:p>
    <w:p w14:paraId="57AAECD1" w14:textId="77777777" w:rsidR="00C25BA2" w:rsidRPr="00E6614C" w:rsidRDefault="00C25BA2" w:rsidP="00FD57B4">
      <w:pPr>
        <w:pStyle w:val="LABFeladatcim"/>
        <w:rPr>
          <w:lang w:val="en-US"/>
        </w:rPr>
      </w:pPr>
      <w:r w:rsidRPr="00E6614C">
        <w:rPr>
          <w:lang w:val="en-US"/>
        </w:rPr>
        <w:t xml:space="preserve">Measurements </w:t>
      </w:r>
      <w:proofErr w:type="gramStart"/>
      <w:r w:rsidRPr="00E6614C">
        <w:rPr>
          <w:lang w:val="en-US"/>
        </w:rPr>
        <w:t xml:space="preserve">on  </w:t>
      </w:r>
      <w:r w:rsidR="00FD57B4">
        <w:rPr>
          <w:lang w:val="en-US"/>
        </w:rPr>
        <w:t>D</w:t>
      </w:r>
      <w:proofErr w:type="gramEnd"/>
      <w:r w:rsidR="00FD57B4">
        <w:rPr>
          <w:lang w:val="en-US"/>
        </w:rPr>
        <w:t xml:space="preserve"> Flip-flop</w:t>
      </w:r>
      <w:r w:rsidRPr="00E6614C">
        <w:rPr>
          <w:lang w:val="en-US"/>
        </w:rPr>
        <w:t xml:space="preserve"> (SN7474)</w:t>
      </w:r>
    </w:p>
    <w:p w14:paraId="534BF9D2" w14:textId="77777777" w:rsidR="00C25BA2" w:rsidRPr="00E6614C" w:rsidRDefault="00C25BA2" w:rsidP="00FD57B4">
      <w:pPr>
        <w:pStyle w:val="LABFeladatutasitas"/>
        <w:numPr>
          <w:ilvl w:val="1"/>
          <w:numId w:val="1"/>
        </w:numPr>
        <w:rPr>
          <w:lang w:val="en-US"/>
        </w:rPr>
      </w:pPr>
      <w:r w:rsidRPr="00E6614C">
        <w:rPr>
          <w:lang w:val="en-US"/>
        </w:rPr>
        <w:t xml:space="preserve">Insert a flip-flop IC to the flip-flop socket on the middle of the evaluation board. Identify the pins of the flip-flop by using the pin setup diagram at the back of </w:t>
      </w:r>
      <w:r w:rsidR="00144841">
        <w:rPr>
          <w:lang w:val="en-US"/>
        </w:rPr>
        <w:t>the measurement guide</w:t>
      </w:r>
      <w:r w:rsidRPr="00E6614C">
        <w:rPr>
          <w:lang w:val="en-US"/>
        </w:rPr>
        <w:t xml:space="preserve">! </w:t>
      </w:r>
    </w:p>
    <w:p w14:paraId="24BBDCB6" w14:textId="77777777" w:rsidR="00C25BA2" w:rsidRPr="00E6614C" w:rsidRDefault="00C25BA2" w:rsidP="00FD57B4">
      <w:pPr>
        <w:pStyle w:val="LABFeladatutasitas"/>
        <w:numPr>
          <w:ilvl w:val="1"/>
          <w:numId w:val="1"/>
        </w:numPr>
        <w:rPr>
          <w:lang w:val="en-US"/>
        </w:rPr>
      </w:pPr>
      <w:r w:rsidRPr="00E6614C">
        <w:rPr>
          <w:lang w:val="en-US"/>
        </w:rPr>
        <w:t xml:space="preserve">Design and implement measurement setup for </w:t>
      </w:r>
      <w:r w:rsidR="00FD57B4">
        <w:rPr>
          <w:lang w:val="en-US"/>
        </w:rPr>
        <w:t>the</w:t>
      </w:r>
      <w:r w:rsidRPr="00E6614C">
        <w:rPr>
          <w:lang w:val="en-US"/>
        </w:rPr>
        <w:t xml:space="preserve"> propagation time measurements by using the embedded pulse generator block of the evaluation board!</w:t>
      </w:r>
      <w:r w:rsidR="00FD57B4">
        <w:rPr>
          <w:lang w:val="en-US"/>
        </w:rPr>
        <w:t xml:space="preserve"> (Do not forget the </w:t>
      </w:r>
      <w:proofErr w:type="gramStart"/>
      <w:r w:rsidR="00FD57B4">
        <w:rPr>
          <w:lang w:val="en-US"/>
        </w:rPr>
        <w:t>10 gate</w:t>
      </w:r>
      <w:proofErr w:type="gramEnd"/>
      <w:r w:rsidR="00FD57B4">
        <w:rPr>
          <w:lang w:val="en-US"/>
        </w:rPr>
        <w:t xml:space="preserve"> load!)</w:t>
      </w:r>
    </w:p>
    <w:p w14:paraId="560EE96A" w14:textId="77777777" w:rsidR="003636A7" w:rsidRDefault="003636A7" w:rsidP="00FD57B4">
      <w:pPr>
        <w:pStyle w:val="LABNormal"/>
        <w:pBdr>
          <w:top w:val="single" w:sz="4" w:space="1" w:color="auto"/>
          <w:left w:val="single" w:sz="4" w:space="4" w:color="auto"/>
          <w:bottom w:val="single" w:sz="4" w:space="1" w:color="auto"/>
          <w:right w:val="single" w:sz="4" w:space="4" w:color="auto"/>
        </w:pBdr>
      </w:pPr>
      <w:r>
        <w:t>&lt;your comments&gt;</w:t>
      </w:r>
    </w:p>
    <w:p w14:paraId="151D634C" w14:textId="77777777" w:rsidR="00FD57B4" w:rsidRPr="00FD57B4" w:rsidRDefault="00FD57B4" w:rsidP="00FD57B4">
      <w:pPr>
        <w:pStyle w:val="LABFeladatcim"/>
        <w:rPr>
          <w:lang w:val="en-US"/>
        </w:rPr>
      </w:pPr>
      <w:r>
        <w:rPr>
          <w:lang w:val="en-US"/>
        </w:rPr>
        <w:t xml:space="preserve">Complementary measurement task for measurement </w:t>
      </w:r>
      <w:proofErr w:type="gramStart"/>
      <w:r>
        <w:rPr>
          <w:lang w:val="en-US"/>
        </w:rPr>
        <w:t>point</w:t>
      </w:r>
      <w:proofErr w:type="gramEnd"/>
      <w:r>
        <w:rPr>
          <w:lang w:val="en-US"/>
        </w:rPr>
        <w:t xml:space="preserve"> 4</w:t>
      </w:r>
    </w:p>
    <w:p w14:paraId="237721A5" w14:textId="77777777" w:rsidR="00FD57B4" w:rsidRDefault="00FD57B4" w:rsidP="003E783B">
      <w:pPr>
        <w:pStyle w:val="LABFeladatutasitas"/>
        <w:numPr>
          <w:ilvl w:val="1"/>
          <w:numId w:val="1"/>
        </w:numPr>
        <w:rPr>
          <w:lang w:val="en-US"/>
        </w:rPr>
      </w:pPr>
      <w:r w:rsidRPr="00FD57B4">
        <w:rPr>
          <w:lang w:val="en-US"/>
        </w:rPr>
        <w:t xml:space="preserve">Design and implement measurement setups for setup time, hold time measurements by using the embedded pulse generator block of the evaluation board! (Do not forget the </w:t>
      </w:r>
      <w:proofErr w:type="gramStart"/>
      <w:r w:rsidRPr="00FD57B4">
        <w:rPr>
          <w:lang w:val="en-US"/>
        </w:rPr>
        <w:t>10 gate</w:t>
      </w:r>
      <w:proofErr w:type="gramEnd"/>
      <w:r w:rsidRPr="00FD57B4">
        <w:rPr>
          <w:lang w:val="en-US"/>
        </w:rPr>
        <w:t xml:space="preserve"> load!</w:t>
      </w:r>
      <w:r w:rsidR="00144841">
        <w:rPr>
          <w:lang w:val="en-US"/>
        </w:rPr>
        <w:t>)</w:t>
      </w:r>
    </w:p>
    <w:p w14:paraId="2C5271E9" w14:textId="77777777" w:rsidR="00FD57B4" w:rsidRPr="00FD57B4" w:rsidRDefault="00FD57B4" w:rsidP="00FD57B4">
      <w:pPr>
        <w:pStyle w:val="LABFeladatutasitas"/>
        <w:pBdr>
          <w:top w:val="single" w:sz="4" w:space="1" w:color="auto"/>
          <w:left w:val="single" w:sz="4" w:space="4" w:color="auto"/>
          <w:bottom w:val="single" w:sz="4" w:space="1" w:color="auto"/>
          <w:right w:val="single" w:sz="4" w:space="4" w:color="auto"/>
        </w:pBdr>
        <w:rPr>
          <w:lang w:val="en-US"/>
        </w:rPr>
      </w:pPr>
      <w:r>
        <w:t>&lt;your comments&gt;</w:t>
      </w:r>
    </w:p>
    <w:p w14:paraId="71E8CF9C" w14:textId="77777777" w:rsidR="00C25BA2" w:rsidRPr="00E6614C" w:rsidRDefault="00C25BA2" w:rsidP="00FD57B4">
      <w:pPr>
        <w:pStyle w:val="LABFeladatcim"/>
        <w:rPr>
          <w:lang w:val="en-US"/>
        </w:rPr>
      </w:pPr>
      <w:r w:rsidRPr="00E6614C">
        <w:rPr>
          <w:lang w:val="en-US"/>
        </w:rPr>
        <w:t>Measure the load and supply voltage dependence of the power consumption of logic circuits. (</w:t>
      </w:r>
      <w:r w:rsidR="00FD57B4">
        <w:rPr>
          <w:lang w:val="en-US"/>
        </w:rPr>
        <w:t>Complementary</w:t>
      </w:r>
      <w:r w:rsidRPr="00E6614C">
        <w:rPr>
          <w:lang w:val="en-US"/>
        </w:rPr>
        <w:t xml:space="preserve"> for exercise two)</w:t>
      </w:r>
    </w:p>
    <w:p w14:paraId="0B7176F5" w14:textId="77777777" w:rsidR="00C25BA2" w:rsidRPr="00E6614C" w:rsidRDefault="00C25BA2" w:rsidP="00FD57B4">
      <w:pPr>
        <w:pStyle w:val="LABFeladatutasitas"/>
        <w:numPr>
          <w:ilvl w:val="1"/>
          <w:numId w:val="1"/>
        </w:numPr>
        <w:rPr>
          <w:lang w:val="en-US"/>
        </w:rPr>
      </w:pPr>
      <w:r w:rsidRPr="00E6614C">
        <w:rPr>
          <w:lang w:val="en-US"/>
        </w:rPr>
        <w:t xml:space="preserve">Connect a capacitive load to the first inverter and perform the power consumption measurement described at exercise 2.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9"/>
        <w:gridCol w:w="869"/>
        <w:gridCol w:w="870"/>
        <w:gridCol w:w="869"/>
        <w:gridCol w:w="908"/>
        <w:gridCol w:w="990"/>
      </w:tblGrid>
      <w:tr w:rsidR="003636A7" w14:paraId="7455729D" w14:textId="77777777" w:rsidTr="003636A7">
        <w:tblPrEx>
          <w:tblCellMar>
            <w:top w:w="0" w:type="dxa"/>
            <w:bottom w:w="0" w:type="dxa"/>
          </w:tblCellMar>
        </w:tblPrEx>
        <w:trPr>
          <w:jc w:val="center"/>
        </w:trPr>
        <w:tc>
          <w:tcPr>
            <w:tcW w:w="1889" w:type="dxa"/>
          </w:tcPr>
          <w:p w14:paraId="1AED3C0B" w14:textId="77777777" w:rsidR="003636A7" w:rsidRDefault="003636A7" w:rsidP="00BE4942">
            <w:pPr>
              <w:jc w:val="center"/>
              <w:rPr>
                <w:sz w:val="20"/>
              </w:rPr>
            </w:pPr>
            <w:r>
              <w:rPr>
                <w:sz w:val="20"/>
              </w:rPr>
              <w:t>type of IC</w:t>
            </w:r>
          </w:p>
        </w:tc>
        <w:tc>
          <w:tcPr>
            <w:tcW w:w="869" w:type="dxa"/>
          </w:tcPr>
          <w:p w14:paraId="1A253DD3" w14:textId="77777777" w:rsidR="003636A7" w:rsidRDefault="003636A7" w:rsidP="00BE4942">
            <w:pPr>
              <w:jc w:val="center"/>
              <w:rPr>
                <w:sz w:val="20"/>
              </w:rPr>
            </w:pPr>
            <w:r>
              <w:rPr>
                <w:sz w:val="20"/>
              </w:rPr>
              <w:t>100 Hz</w:t>
            </w:r>
          </w:p>
        </w:tc>
        <w:tc>
          <w:tcPr>
            <w:tcW w:w="870" w:type="dxa"/>
          </w:tcPr>
          <w:p w14:paraId="21C19A9A" w14:textId="77777777" w:rsidR="003636A7" w:rsidRDefault="003636A7" w:rsidP="00BE4942">
            <w:pPr>
              <w:jc w:val="center"/>
              <w:rPr>
                <w:sz w:val="20"/>
              </w:rPr>
            </w:pPr>
            <w:r>
              <w:rPr>
                <w:sz w:val="20"/>
              </w:rPr>
              <w:t>1 kHz</w:t>
            </w:r>
          </w:p>
        </w:tc>
        <w:tc>
          <w:tcPr>
            <w:tcW w:w="869" w:type="dxa"/>
          </w:tcPr>
          <w:p w14:paraId="1B54BC59" w14:textId="77777777" w:rsidR="003636A7" w:rsidRDefault="003636A7" w:rsidP="00BE4942">
            <w:pPr>
              <w:jc w:val="center"/>
              <w:rPr>
                <w:sz w:val="20"/>
              </w:rPr>
            </w:pPr>
            <w:r>
              <w:rPr>
                <w:sz w:val="20"/>
              </w:rPr>
              <w:t>10 kHz</w:t>
            </w:r>
          </w:p>
        </w:tc>
        <w:tc>
          <w:tcPr>
            <w:tcW w:w="908" w:type="dxa"/>
          </w:tcPr>
          <w:p w14:paraId="1CCA50DD" w14:textId="77777777" w:rsidR="003636A7" w:rsidRDefault="003636A7" w:rsidP="00BE4942">
            <w:pPr>
              <w:jc w:val="center"/>
              <w:rPr>
                <w:sz w:val="20"/>
              </w:rPr>
            </w:pPr>
            <w:r>
              <w:rPr>
                <w:sz w:val="20"/>
              </w:rPr>
              <w:t>100 kHz</w:t>
            </w:r>
          </w:p>
        </w:tc>
        <w:tc>
          <w:tcPr>
            <w:tcW w:w="990" w:type="dxa"/>
          </w:tcPr>
          <w:p w14:paraId="188D0069" w14:textId="77777777" w:rsidR="003636A7" w:rsidRDefault="003636A7" w:rsidP="00BE4942">
            <w:pPr>
              <w:jc w:val="center"/>
              <w:rPr>
                <w:sz w:val="20"/>
              </w:rPr>
            </w:pPr>
            <w:r>
              <w:rPr>
                <w:sz w:val="20"/>
              </w:rPr>
              <w:t>500 kHz</w:t>
            </w:r>
          </w:p>
        </w:tc>
      </w:tr>
      <w:tr w:rsidR="003636A7" w14:paraId="01E887CC" w14:textId="77777777" w:rsidTr="003636A7">
        <w:tblPrEx>
          <w:tblCellMar>
            <w:top w:w="0" w:type="dxa"/>
            <w:bottom w:w="0" w:type="dxa"/>
          </w:tblCellMar>
        </w:tblPrEx>
        <w:trPr>
          <w:jc w:val="center"/>
        </w:trPr>
        <w:tc>
          <w:tcPr>
            <w:tcW w:w="1889" w:type="dxa"/>
          </w:tcPr>
          <w:p w14:paraId="0D1AF344" w14:textId="77777777" w:rsidR="003636A7" w:rsidRDefault="003636A7" w:rsidP="00BE4942">
            <w:pPr>
              <w:rPr>
                <w:sz w:val="20"/>
              </w:rPr>
            </w:pPr>
            <w:r>
              <w:rPr>
                <w:sz w:val="20"/>
              </w:rPr>
              <w:t>SN7404N</w:t>
            </w:r>
          </w:p>
          <w:p w14:paraId="5DF31F7D" w14:textId="77777777" w:rsidR="003636A7" w:rsidRDefault="003636A7" w:rsidP="00BE4942">
            <w:pPr>
              <w:rPr>
                <w:sz w:val="20"/>
              </w:rPr>
            </w:pPr>
          </w:p>
        </w:tc>
        <w:tc>
          <w:tcPr>
            <w:tcW w:w="869" w:type="dxa"/>
          </w:tcPr>
          <w:p w14:paraId="530BE98F" w14:textId="77777777" w:rsidR="003636A7" w:rsidRDefault="003636A7" w:rsidP="00BE4942">
            <w:pPr>
              <w:rPr>
                <w:sz w:val="20"/>
              </w:rPr>
            </w:pPr>
          </w:p>
        </w:tc>
        <w:tc>
          <w:tcPr>
            <w:tcW w:w="870" w:type="dxa"/>
          </w:tcPr>
          <w:p w14:paraId="0B0BE30D" w14:textId="77777777" w:rsidR="003636A7" w:rsidRDefault="003636A7" w:rsidP="00BE4942">
            <w:pPr>
              <w:rPr>
                <w:sz w:val="20"/>
              </w:rPr>
            </w:pPr>
          </w:p>
        </w:tc>
        <w:tc>
          <w:tcPr>
            <w:tcW w:w="869" w:type="dxa"/>
          </w:tcPr>
          <w:p w14:paraId="621223DE" w14:textId="77777777" w:rsidR="003636A7" w:rsidRDefault="003636A7" w:rsidP="00BE4942">
            <w:pPr>
              <w:rPr>
                <w:sz w:val="20"/>
              </w:rPr>
            </w:pPr>
          </w:p>
        </w:tc>
        <w:tc>
          <w:tcPr>
            <w:tcW w:w="908" w:type="dxa"/>
          </w:tcPr>
          <w:p w14:paraId="6CF6D3B0" w14:textId="77777777" w:rsidR="003636A7" w:rsidRDefault="003636A7" w:rsidP="00BE4942">
            <w:pPr>
              <w:rPr>
                <w:sz w:val="20"/>
              </w:rPr>
            </w:pPr>
          </w:p>
        </w:tc>
        <w:tc>
          <w:tcPr>
            <w:tcW w:w="990" w:type="dxa"/>
          </w:tcPr>
          <w:p w14:paraId="5423F12F" w14:textId="77777777" w:rsidR="003636A7" w:rsidRDefault="003636A7" w:rsidP="00BE4942">
            <w:pPr>
              <w:rPr>
                <w:sz w:val="20"/>
              </w:rPr>
            </w:pPr>
          </w:p>
        </w:tc>
      </w:tr>
      <w:tr w:rsidR="003636A7" w14:paraId="4E4A31D5" w14:textId="77777777" w:rsidTr="003636A7">
        <w:tblPrEx>
          <w:tblCellMar>
            <w:top w:w="0" w:type="dxa"/>
            <w:bottom w:w="0" w:type="dxa"/>
          </w:tblCellMar>
        </w:tblPrEx>
        <w:trPr>
          <w:jc w:val="center"/>
        </w:trPr>
        <w:tc>
          <w:tcPr>
            <w:tcW w:w="1889" w:type="dxa"/>
          </w:tcPr>
          <w:p w14:paraId="50AE49EA" w14:textId="77777777" w:rsidR="003636A7" w:rsidRDefault="003636A7" w:rsidP="00BE4942">
            <w:pPr>
              <w:rPr>
                <w:sz w:val="20"/>
              </w:rPr>
            </w:pPr>
            <w:r>
              <w:rPr>
                <w:sz w:val="20"/>
              </w:rPr>
              <w:t>MM74HC04</w:t>
            </w:r>
          </w:p>
          <w:p w14:paraId="495687AD" w14:textId="77777777" w:rsidR="003636A7" w:rsidRDefault="003636A7" w:rsidP="00BE4942">
            <w:pPr>
              <w:rPr>
                <w:sz w:val="20"/>
              </w:rPr>
            </w:pPr>
          </w:p>
        </w:tc>
        <w:tc>
          <w:tcPr>
            <w:tcW w:w="869" w:type="dxa"/>
          </w:tcPr>
          <w:p w14:paraId="179FD762" w14:textId="77777777" w:rsidR="003636A7" w:rsidRDefault="003636A7" w:rsidP="00BE4942">
            <w:pPr>
              <w:rPr>
                <w:sz w:val="20"/>
              </w:rPr>
            </w:pPr>
          </w:p>
        </w:tc>
        <w:tc>
          <w:tcPr>
            <w:tcW w:w="870" w:type="dxa"/>
          </w:tcPr>
          <w:p w14:paraId="6A1694C7" w14:textId="77777777" w:rsidR="003636A7" w:rsidRDefault="003636A7" w:rsidP="00BE4942">
            <w:pPr>
              <w:rPr>
                <w:sz w:val="20"/>
              </w:rPr>
            </w:pPr>
          </w:p>
        </w:tc>
        <w:tc>
          <w:tcPr>
            <w:tcW w:w="869" w:type="dxa"/>
          </w:tcPr>
          <w:p w14:paraId="7F568FC0" w14:textId="77777777" w:rsidR="003636A7" w:rsidRDefault="003636A7" w:rsidP="00BE4942">
            <w:pPr>
              <w:rPr>
                <w:sz w:val="20"/>
              </w:rPr>
            </w:pPr>
          </w:p>
        </w:tc>
        <w:tc>
          <w:tcPr>
            <w:tcW w:w="908" w:type="dxa"/>
          </w:tcPr>
          <w:p w14:paraId="36D5A373" w14:textId="77777777" w:rsidR="003636A7" w:rsidRDefault="003636A7" w:rsidP="00BE4942">
            <w:pPr>
              <w:rPr>
                <w:sz w:val="20"/>
              </w:rPr>
            </w:pPr>
          </w:p>
        </w:tc>
        <w:tc>
          <w:tcPr>
            <w:tcW w:w="990" w:type="dxa"/>
          </w:tcPr>
          <w:p w14:paraId="3CEC3F6E" w14:textId="77777777" w:rsidR="003636A7" w:rsidRDefault="003636A7" w:rsidP="00BE4942">
            <w:pPr>
              <w:rPr>
                <w:sz w:val="20"/>
              </w:rPr>
            </w:pPr>
          </w:p>
        </w:tc>
      </w:tr>
    </w:tbl>
    <w:p w14:paraId="0F668E2D" w14:textId="77777777" w:rsidR="003636A7" w:rsidRDefault="003636A7" w:rsidP="00FD57B4">
      <w:pPr>
        <w:pStyle w:val="LABNormal"/>
        <w:pBdr>
          <w:top w:val="single" w:sz="4" w:space="1" w:color="auto"/>
          <w:left w:val="single" w:sz="4" w:space="4" w:color="auto"/>
          <w:bottom w:val="single" w:sz="4" w:space="1" w:color="auto"/>
          <w:right w:val="single" w:sz="4" w:space="4" w:color="auto"/>
        </w:pBdr>
        <w:tabs>
          <w:tab w:val="right" w:pos="8208"/>
        </w:tabs>
      </w:pPr>
      <w:r>
        <w:t>&lt;your comments&gt;</w:t>
      </w:r>
      <w:r w:rsidR="00FD57B4">
        <w:tab/>
      </w:r>
    </w:p>
    <w:p w14:paraId="6C6906FF" w14:textId="77777777" w:rsidR="000E1DC1" w:rsidRPr="000E1DC1" w:rsidRDefault="000E1DC1" w:rsidP="00FD57B4">
      <w:pPr>
        <w:pStyle w:val="LABFeladatutasitas"/>
        <w:numPr>
          <w:ilvl w:val="1"/>
          <w:numId w:val="1"/>
        </w:numPr>
        <w:rPr>
          <w:lang w:val="en-US"/>
        </w:rPr>
      </w:pPr>
      <w:r>
        <w:t xml:space="preserve">In the case of CMOS ICs, examine the voltage dependence of the ICs' power consumption at a given frequency! (CMOS ICs do not necessarily need to be operated at 5V, as they can function at other voltages as well.) </w:t>
      </w:r>
    </w:p>
    <w:p w14:paraId="143E5CC0" w14:textId="77777777" w:rsidR="000E1DC1" w:rsidRDefault="000E1DC1" w:rsidP="000E1DC1">
      <w:pPr>
        <w:pStyle w:val="LABFeladatutasitas"/>
        <w:ind w:left="794"/>
      </w:pPr>
      <w:r>
        <w:t xml:space="preserve">Before changing the supply voltage, first reduce the input signal level at the given frequency to match the desired supply voltage, then reduce the supply voltage accordingly! (This is necessary because if the input voltage is higher than the supply voltage, a phenomenon called latch-up can occur in the CMOS IC, which could damage it in the worst case.) Measure the current consumption at multiple supply voltages! (WARNING: You cannot make experiment with voltages higher than 5V because the overvoltage protection on the board will activate, and the power supply will regulate itself down.) Don't forget to measure the panel's base consumption at each new supply voltage parameter, as it also changes. </w:t>
      </w:r>
    </w:p>
    <w:p w14:paraId="3778EBD2" w14:textId="77777777" w:rsidR="00C25BA2" w:rsidRPr="000E1DC1" w:rsidRDefault="000E1DC1" w:rsidP="000E1DC1">
      <w:pPr>
        <w:pStyle w:val="LABFeladatutasitas"/>
        <w:ind w:left="794"/>
      </w:pPr>
      <w:r>
        <w:t>What function can you fit to the measured values</w:t>
      </w:r>
      <w:r>
        <w:rPr>
          <w:lang w:val="en-US"/>
        </w:rPr>
        <w:t>?</w:t>
      </w:r>
    </w:p>
    <w:p w14:paraId="34FBA85D" w14:textId="77777777" w:rsidR="000E1DC1" w:rsidRPr="00E6614C" w:rsidRDefault="000E1DC1" w:rsidP="000E1DC1">
      <w:pPr>
        <w:pStyle w:val="LABFeladatutasitas"/>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1257"/>
        <w:gridCol w:w="1257"/>
        <w:gridCol w:w="1257"/>
        <w:gridCol w:w="1257"/>
        <w:gridCol w:w="1257"/>
      </w:tblGrid>
      <w:tr w:rsidR="003636A7" w14:paraId="6997BC0E" w14:textId="77777777" w:rsidTr="00BE4942">
        <w:tblPrEx>
          <w:tblCellMar>
            <w:top w:w="0" w:type="dxa"/>
            <w:bottom w:w="0" w:type="dxa"/>
          </w:tblCellMar>
        </w:tblPrEx>
        <w:tc>
          <w:tcPr>
            <w:tcW w:w="2235" w:type="dxa"/>
          </w:tcPr>
          <w:p w14:paraId="3576BFCB" w14:textId="77777777" w:rsidR="003636A7" w:rsidRDefault="003636A7" w:rsidP="00BE4942">
            <w:pPr>
              <w:jc w:val="center"/>
              <w:rPr>
                <w:sz w:val="20"/>
              </w:rPr>
            </w:pPr>
            <w:r>
              <w:rPr>
                <w:sz w:val="20"/>
              </w:rPr>
              <w:t>Type of IC</w:t>
            </w:r>
          </w:p>
        </w:tc>
        <w:tc>
          <w:tcPr>
            <w:tcW w:w="1257" w:type="dxa"/>
          </w:tcPr>
          <w:p w14:paraId="27A89794" w14:textId="77777777" w:rsidR="003636A7" w:rsidRDefault="003636A7" w:rsidP="00BE4942">
            <w:pPr>
              <w:jc w:val="center"/>
              <w:rPr>
                <w:sz w:val="20"/>
              </w:rPr>
            </w:pPr>
            <w:r>
              <w:rPr>
                <w:sz w:val="20"/>
              </w:rPr>
              <w:t>5V</w:t>
            </w:r>
          </w:p>
        </w:tc>
        <w:tc>
          <w:tcPr>
            <w:tcW w:w="1257" w:type="dxa"/>
          </w:tcPr>
          <w:p w14:paraId="09CBD186" w14:textId="77777777" w:rsidR="003636A7" w:rsidRDefault="003636A7" w:rsidP="00BE4942">
            <w:pPr>
              <w:jc w:val="center"/>
              <w:rPr>
                <w:sz w:val="20"/>
              </w:rPr>
            </w:pPr>
            <w:r>
              <w:rPr>
                <w:sz w:val="20"/>
              </w:rPr>
              <w:t>4.5V</w:t>
            </w:r>
          </w:p>
        </w:tc>
        <w:tc>
          <w:tcPr>
            <w:tcW w:w="1257" w:type="dxa"/>
          </w:tcPr>
          <w:p w14:paraId="6B31C377" w14:textId="77777777" w:rsidR="003636A7" w:rsidRDefault="003636A7" w:rsidP="00BE4942">
            <w:pPr>
              <w:jc w:val="center"/>
              <w:rPr>
                <w:sz w:val="20"/>
              </w:rPr>
            </w:pPr>
            <w:r>
              <w:rPr>
                <w:sz w:val="20"/>
              </w:rPr>
              <w:t>4V</w:t>
            </w:r>
          </w:p>
        </w:tc>
        <w:tc>
          <w:tcPr>
            <w:tcW w:w="1257" w:type="dxa"/>
          </w:tcPr>
          <w:p w14:paraId="6F249880" w14:textId="77777777" w:rsidR="003636A7" w:rsidRDefault="003636A7" w:rsidP="00BE4942">
            <w:pPr>
              <w:jc w:val="center"/>
              <w:rPr>
                <w:sz w:val="20"/>
              </w:rPr>
            </w:pPr>
            <w:r>
              <w:rPr>
                <w:sz w:val="20"/>
              </w:rPr>
              <w:t>3.5V</w:t>
            </w:r>
          </w:p>
        </w:tc>
        <w:tc>
          <w:tcPr>
            <w:tcW w:w="1257" w:type="dxa"/>
          </w:tcPr>
          <w:p w14:paraId="69FB5278" w14:textId="77777777" w:rsidR="003636A7" w:rsidRDefault="003636A7" w:rsidP="00BE4942">
            <w:pPr>
              <w:jc w:val="center"/>
              <w:rPr>
                <w:sz w:val="20"/>
              </w:rPr>
            </w:pPr>
            <w:r>
              <w:rPr>
                <w:sz w:val="20"/>
              </w:rPr>
              <w:t>3V</w:t>
            </w:r>
          </w:p>
        </w:tc>
      </w:tr>
      <w:tr w:rsidR="003636A7" w14:paraId="4687DAE9" w14:textId="77777777" w:rsidTr="00BE4942">
        <w:tblPrEx>
          <w:tblCellMar>
            <w:top w:w="0" w:type="dxa"/>
            <w:bottom w:w="0" w:type="dxa"/>
          </w:tblCellMar>
        </w:tblPrEx>
        <w:tc>
          <w:tcPr>
            <w:tcW w:w="2235" w:type="dxa"/>
          </w:tcPr>
          <w:p w14:paraId="7D164597" w14:textId="77777777" w:rsidR="003636A7" w:rsidRDefault="003636A7" w:rsidP="00BE4942">
            <w:pPr>
              <w:rPr>
                <w:sz w:val="20"/>
              </w:rPr>
            </w:pPr>
            <w:r>
              <w:rPr>
                <w:sz w:val="20"/>
              </w:rPr>
              <w:lastRenderedPageBreak/>
              <w:t>MM74C04N</w:t>
            </w:r>
          </w:p>
          <w:p w14:paraId="5A78B042" w14:textId="77777777" w:rsidR="003636A7" w:rsidRDefault="003636A7" w:rsidP="00BE4942">
            <w:pPr>
              <w:rPr>
                <w:sz w:val="20"/>
              </w:rPr>
            </w:pPr>
          </w:p>
        </w:tc>
        <w:tc>
          <w:tcPr>
            <w:tcW w:w="1257" w:type="dxa"/>
          </w:tcPr>
          <w:p w14:paraId="630EBE4C" w14:textId="77777777" w:rsidR="003636A7" w:rsidRDefault="003636A7" w:rsidP="00BE4942">
            <w:pPr>
              <w:pStyle w:val="feladatmagyarazat"/>
              <w:rPr>
                <w:sz w:val="20"/>
              </w:rPr>
            </w:pPr>
          </w:p>
        </w:tc>
        <w:tc>
          <w:tcPr>
            <w:tcW w:w="1257" w:type="dxa"/>
          </w:tcPr>
          <w:p w14:paraId="47A76025" w14:textId="77777777" w:rsidR="003636A7" w:rsidRDefault="003636A7" w:rsidP="00BE4942">
            <w:pPr>
              <w:pStyle w:val="feladatmagyarazat"/>
              <w:rPr>
                <w:sz w:val="20"/>
              </w:rPr>
            </w:pPr>
          </w:p>
        </w:tc>
        <w:tc>
          <w:tcPr>
            <w:tcW w:w="1257" w:type="dxa"/>
          </w:tcPr>
          <w:p w14:paraId="7B2052EA" w14:textId="77777777" w:rsidR="003636A7" w:rsidRDefault="003636A7" w:rsidP="00BE4942">
            <w:pPr>
              <w:pStyle w:val="feladatmagyarazat"/>
              <w:rPr>
                <w:sz w:val="20"/>
              </w:rPr>
            </w:pPr>
          </w:p>
        </w:tc>
        <w:tc>
          <w:tcPr>
            <w:tcW w:w="1257" w:type="dxa"/>
          </w:tcPr>
          <w:p w14:paraId="2219D54B" w14:textId="77777777" w:rsidR="003636A7" w:rsidRDefault="003636A7" w:rsidP="00BE4942">
            <w:pPr>
              <w:pStyle w:val="feladatmagyarazat"/>
              <w:rPr>
                <w:sz w:val="20"/>
              </w:rPr>
            </w:pPr>
          </w:p>
        </w:tc>
        <w:tc>
          <w:tcPr>
            <w:tcW w:w="1257" w:type="dxa"/>
          </w:tcPr>
          <w:p w14:paraId="54186281" w14:textId="77777777" w:rsidR="003636A7" w:rsidRDefault="003636A7" w:rsidP="00BE4942">
            <w:pPr>
              <w:pStyle w:val="feladatmagyarazat"/>
              <w:rPr>
                <w:sz w:val="20"/>
              </w:rPr>
            </w:pPr>
          </w:p>
        </w:tc>
      </w:tr>
    </w:tbl>
    <w:p w14:paraId="64E5F3A2" w14:textId="77777777" w:rsidR="00C25BA2" w:rsidRPr="003636A7" w:rsidRDefault="00C25BA2" w:rsidP="00FD57B4">
      <w:pPr>
        <w:pStyle w:val="LABNormal"/>
        <w:rPr>
          <w:lang w:val="en-US"/>
        </w:rPr>
      </w:pPr>
    </w:p>
    <w:sectPr w:rsidR="00C25BA2" w:rsidRPr="003636A7">
      <w:headerReference w:type="default" r:id="rId13"/>
      <w:footerReference w:type="even" r:id="rId14"/>
      <w:footerReference w:type="default" r:id="rId15"/>
      <w:footerReference w:type="first" r:id="rId16"/>
      <w:pgSz w:w="11894" w:h="16834" w:code="9"/>
      <w:pgMar w:top="1701" w:right="1701" w:bottom="1843" w:left="1418"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E7345A" w14:textId="77777777" w:rsidR="00AE5411" w:rsidRDefault="00AE5411">
      <w:r>
        <w:separator/>
      </w:r>
    </w:p>
  </w:endnote>
  <w:endnote w:type="continuationSeparator" w:id="0">
    <w:p w14:paraId="05419C5F" w14:textId="77777777" w:rsidR="00AE5411" w:rsidRDefault="00AE54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A1DC27" w14:textId="77777777" w:rsidR="00BE4942" w:rsidRDefault="00BE4942">
    <w:pPr>
      <w:framePr w:wrap="around" w:vAnchor="text" w:hAnchor="margin" w:xAlign="outside" w:y="1"/>
    </w:pPr>
    <w:r>
      <w:fldChar w:fldCharType="begin"/>
    </w:r>
    <w:r>
      <w:instrText xml:space="preserve">PAGE  </w:instrText>
    </w:r>
    <w:r>
      <w:fldChar w:fldCharType="separate"/>
    </w:r>
    <w:r w:rsidR="00B1173C">
      <w:rPr>
        <w:noProof/>
      </w:rPr>
      <w:t>4</w:t>
    </w:r>
    <w:r>
      <w:fldChar w:fldCharType="end"/>
    </w:r>
  </w:p>
  <w:p w14:paraId="1487886E" w14:textId="77777777" w:rsidR="00BE4942" w:rsidRDefault="00BE4942">
    <w:pPr>
      <w:pStyle w:val="llb"/>
      <w:rPr>
        <w:color w:val="FF0000"/>
        <w:sz w:val="18"/>
      </w:rPr>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DF5EE" w14:textId="77777777" w:rsidR="00BE4942" w:rsidRDefault="00BE4942">
    <w:pPr>
      <w:framePr w:wrap="around" w:vAnchor="text" w:hAnchor="margin" w:xAlign="outside" w:y="1"/>
    </w:pPr>
    <w:r>
      <w:fldChar w:fldCharType="begin"/>
    </w:r>
    <w:r>
      <w:instrText xml:space="preserve">PAGE  </w:instrText>
    </w:r>
    <w:r>
      <w:fldChar w:fldCharType="separate"/>
    </w:r>
    <w:r w:rsidR="00B1173C">
      <w:rPr>
        <w:noProof/>
      </w:rPr>
      <w:t>5</w:t>
    </w:r>
    <w:r>
      <w:fldChar w:fldCharType="end"/>
    </w:r>
  </w:p>
  <w:p w14:paraId="4E10A73E" w14:textId="77777777" w:rsidR="00BE4942" w:rsidRDefault="00BE4942">
    <w:pPr>
      <w:pStyle w:val="llb"/>
      <w:rPr>
        <w:color w:val="FF0000"/>
        <w:sz w:val="16"/>
      </w:rPr>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436FCD" w14:textId="77777777" w:rsidR="00BE4942" w:rsidRDefault="00BE4942">
    <w:pPr>
      <w:pStyle w:val="llb"/>
      <w:rPr>
        <w:color w:val="FF0000"/>
        <w:sz w:val="16"/>
      </w:rPr>
    </w:pPr>
    <w:r>
      <w:rPr>
        <w:noProof/>
      </w:rPr>
      <w:pict w14:anchorId="6566018F">
        <v:shapetype id="_x0000_t202" coordsize="21600,21600" o:spt="202" path="m,l,21600r21600,l21600,xe">
          <v:stroke joinstyle="miter"/>
          <v:path gradientshapeok="t" o:connecttype="rect"/>
        </v:shapetype>
        <v:shape id="_x0000_s2049" type="#_x0000_t202" style="position:absolute;left:0;text-align:left;margin-left:398pt;margin-top:-2.8pt;width:14.25pt;height:20.25pt;z-index:251657728" o:allowincell="f" filled="f" stroked="f">
          <v:textbox inset=".1mm,.1mm,.1mm,.1mm">
            <w:txbxContent>
              <w:p w14:paraId="1556AD09" w14:textId="77777777" w:rsidR="00BE4942" w:rsidRDefault="00BE4942">
                <w:pPr>
                  <w:spacing w:before="0"/>
                  <w:jc w:val="right"/>
                </w:pPr>
                <w:r>
                  <w:fldChar w:fldCharType="begin"/>
                </w:r>
                <w:r>
                  <w:instrText xml:space="preserve"> PAGE </w:instrText>
                </w:r>
                <w:r>
                  <w:fldChar w:fldCharType="separate"/>
                </w:r>
                <w:r w:rsidR="00B1173C">
                  <w:rPr>
                    <w:noProof/>
                  </w:rPr>
                  <w:t>1</w:t>
                </w:r>
                <w:r>
                  <w:fldChar w:fldCharType="end"/>
                </w:r>
              </w:p>
            </w:txbxContent>
          </v:textbox>
        </v:shape>
      </w:pic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6CE863" w14:textId="77777777" w:rsidR="00AE5411" w:rsidRDefault="00AE5411">
      <w:r>
        <w:separator/>
      </w:r>
    </w:p>
  </w:footnote>
  <w:footnote w:type="continuationSeparator" w:id="0">
    <w:p w14:paraId="37DE75E9" w14:textId="77777777" w:rsidR="00AE5411" w:rsidRDefault="00AE54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9D6E21" w14:textId="77777777" w:rsidR="00BE4942" w:rsidRDefault="003636A7">
    <w:pPr>
      <w:pStyle w:val="lfej"/>
      <w:tabs>
        <w:tab w:val="right" w:pos="8222"/>
      </w:tabs>
    </w:pPr>
    <w:r>
      <w:t xml:space="preserve">Exercise </w:t>
    </w:r>
    <w:r w:rsidR="00BE4942">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AD588C0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1AC914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EA803F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96C57E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C45B1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EE68E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F8A3A5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F0838F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D6388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012904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654FFD"/>
    <w:multiLevelType w:val="multilevel"/>
    <w:tmpl w:val="F4806990"/>
    <w:name w:val="ppp"/>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2.%3."/>
      <w:lvlJc w:val="left"/>
      <w:pPr>
        <w:tabs>
          <w:tab w:val="num" w:pos="144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11" w15:restartNumberingAfterBreak="0">
    <w:nsid w:val="03CE2FFB"/>
    <w:multiLevelType w:val="singleLevel"/>
    <w:tmpl w:val="39C6C34A"/>
    <w:lvl w:ilvl="0">
      <w:start w:val="1"/>
      <w:numFmt w:val="decimal"/>
      <w:lvlText w:val="%1."/>
      <w:lvlJc w:val="left"/>
      <w:pPr>
        <w:tabs>
          <w:tab w:val="num" w:pos="360"/>
        </w:tabs>
        <w:ind w:left="360" w:hanging="360"/>
      </w:pPr>
    </w:lvl>
  </w:abstractNum>
  <w:abstractNum w:abstractNumId="12" w15:restartNumberingAfterBreak="0">
    <w:nsid w:val="08514B00"/>
    <w:multiLevelType w:val="multilevel"/>
    <w:tmpl w:val="FB847F88"/>
    <w:name w:val="lis2"/>
    <w:lvl w:ilvl="0">
      <w:start w:val="1"/>
      <w:numFmt w:val="decimal"/>
      <w:lvlText w:val="%1."/>
      <w:lvlJc w:val="left"/>
      <w:pPr>
        <w:tabs>
          <w:tab w:val="num" w:pos="357"/>
        </w:tabs>
        <w:ind w:left="357" w:hanging="357"/>
      </w:pPr>
    </w:lvl>
    <w:lvl w:ilvl="1">
      <w:start w:val="1"/>
      <w:numFmt w:val="decimal"/>
      <w:lvlText w:val="%1.%2."/>
      <w:lvlJc w:val="left"/>
      <w:pPr>
        <w:tabs>
          <w:tab w:val="num" w:pos="1077"/>
        </w:tabs>
        <w:ind w:left="794" w:hanging="43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3" w15:restartNumberingAfterBreak="0">
    <w:nsid w:val="0A673012"/>
    <w:multiLevelType w:val="multilevel"/>
    <w:tmpl w:val="5C2EEBF8"/>
    <w:lvl w:ilvl="0">
      <w:start w:val="1"/>
      <w:numFmt w:val="bullet"/>
      <w:lvlText w:val=""/>
      <w:lvlJc w:val="left"/>
      <w:pPr>
        <w:tabs>
          <w:tab w:val="num" w:pos="360"/>
        </w:tabs>
        <w:ind w:left="360" w:hanging="360"/>
      </w:pPr>
      <w:rPr>
        <w:rFonts w:ascii="Symbol" w:hAnsi="Symbol" w:hint="default"/>
      </w:rPr>
    </w:lvl>
    <w:lvl w:ilvl="1">
      <w:start w:val="1"/>
      <w:numFmt w:val="bullet"/>
      <w:pStyle w:val="LABListapotty2"/>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150F0FA5"/>
    <w:multiLevelType w:val="multilevel"/>
    <w:tmpl w:val="E94CB21A"/>
    <w:name w:val="tes"/>
    <w:lvl w:ilvl="0">
      <w:start w:val="1"/>
      <w:numFmt w:val="decimal"/>
      <w:lvlText w:val="%1."/>
      <w:lvlJc w:val="left"/>
      <w:pPr>
        <w:tabs>
          <w:tab w:val="num" w:pos="357"/>
        </w:tabs>
        <w:ind w:left="357" w:hanging="357"/>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91D1799"/>
    <w:multiLevelType w:val="multilevel"/>
    <w:tmpl w:val="901058DE"/>
    <w:lvl w:ilvl="0">
      <w:start w:val="1"/>
      <w:numFmt w:val="decimal"/>
      <w:pStyle w:val="LABFelsorolasBold"/>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16" w15:restartNumberingAfterBreak="0">
    <w:nsid w:val="1CC1508E"/>
    <w:multiLevelType w:val="singleLevel"/>
    <w:tmpl w:val="DA243784"/>
    <w:lvl w:ilvl="0">
      <w:start w:val="1"/>
      <w:numFmt w:val="decimal"/>
      <w:pStyle w:val="LABM11sorszamozott"/>
      <w:lvlText w:val="%1."/>
      <w:lvlJc w:val="left"/>
      <w:pPr>
        <w:tabs>
          <w:tab w:val="num" w:pos="360"/>
        </w:tabs>
        <w:ind w:left="360" w:hanging="360"/>
      </w:pPr>
    </w:lvl>
  </w:abstractNum>
  <w:abstractNum w:abstractNumId="17" w15:restartNumberingAfterBreak="0">
    <w:nsid w:val="2A2A486F"/>
    <w:multiLevelType w:val="multilevel"/>
    <w:tmpl w:val="B00C6194"/>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8" w15:restartNumberingAfterBreak="0">
    <w:nsid w:val="37254633"/>
    <w:multiLevelType w:val="multilevel"/>
    <w:tmpl w:val="7C60F51E"/>
    <w:lvl w:ilvl="0">
      <w:start w:val="1"/>
      <w:numFmt w:val="decimal"/>
      <w:pStyle w:val="hivatkozasfej"/>
      <w:lvlText w:val="%1."/>
      <w:lvlJc w:val="left"/>
      <w:pPr>
        <w:tabs>
          <w:tab w:val="num" w:pos="357"/>
        </w:tabs>
        <w:ind w:left="357" w:hanging="357"/>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376B3755"/>
    <w:multiLevelType w:val="multilevel"/>
    <w:tmpl w:val="9FFC1C68"/>
    <w:lvl w:ilvl="0">
      <w:start w:val="1"/>
      <w:numFmt w:val="decimal"/>
      <w:pStyle w:val="LABFelkeszulesiFeladat"/>
      <w:lvlText w:val="%1."/>
      <w:lvlJc w:val="left"/>
      <w:pPr>
        <w:tabs>
          <w:tab w:val="num" w:pos="357"/>
        </w:tabs>
        <w:ind w:left="357" w:hanging="357"/>
      </w:pPr>
      <w:rPr>
        <w:b/>
        <w:i w:val="0"/>
      </w:rPr>
    </w:lvl>
    <w:lvl w:ilvl="1">
      <w:start w:val="1"/>
      <w:numFmt w:val="decimal"/>
      <w:pStyle w:val="LABFelkeszulesiFeladatOpcio"/>
      <w:lvlText w:val="%1.%2."/>
      <w:lvlJc w:val="left"/>
      <w:pPr>
        <w:tabs>
          <w:tab w:val="num" w:pos="1077"/>
        </w:tabs>
        <w:ind w:left="794" w:hanging="437"/>
      </w:pPr>
      <w:rPr>
        <w:b/>
        <w:i w:val="0"/>
      </w:r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0" w15:restartNumberingAfterBreak="0">
    <w:nsid w:val="39D970CC"/>
    <w:multiLevelType w:val="singleLevel"/>
    <w:tmpl w:val="6A20E808"/>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3B381711"/>
    <w:multiLevelType w:val="multilevel"/>
    <w:tmpl w:val="02BA112E"/>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44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22" w15:restartNumberingAfterBreak="0">
    <w:nsid w:val="3FEC7EB3"/>
    <w:multiLevelType w:val="multilevel"/>
    <w:tmpl w:val="1FF662EC"/>
    <w:name w:val="szak"/>
    <w:lvl w:ilvl="0">
      <w:start w:val="1"/>
      <w:numFmt w:val="decimal"/>
      <w:lvlText w:val="%1."/>
      <w:lvlJc w:val="left"/>
      <w:pPr>
        <w:tabs>
          <w:tab w:val="num" w:pos="360"/>
        </w:tabs>
        <w:ind w:left="357" w:hanging="357"/>
      </w:pPr>
    </w:lvl>
    <w:lvl w:ilvl="1">
      <w:start w:val="1"/>
      <w:numFmt w:val="decimal"/>
      <w:lvlText w:val="%1.%2."/>
      <w:lvlJc w:val="left"/>
      <w:pPr>
        <w:tabs>
          <w:tab w:val="num" w:pos="1077"/>
        </w:tabs>
        <w:ind w:left="794" w:hanging="437"/>
      </w:pPr>
    </w:lvl>
    <w:lvl w:ilvl="2">
      <w:start w:val="1"/>
      <w:numFmt w:val="decimal"/>
      <w:lvlText w:val="%1.%2.%3."/>
      <w:lvlJc w:val="left"/>
      <w:pPr>
        <w:tabs>
          <w:tab w:val="num" w:pos="1797"/>
        </w:tabs>
        <w:ind w:left="1225" w:hanging="50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2974FE1"/>
    <w:multiLevelType w:val="singleLevel"/>
    <w:tmpl w:val="FD705094"/>
    <w:lvl w:ilvl="0">
      <w:start w:val="1"/>
      <w:numFmt w:val="decimal"/>
      <w:pStyle w:val="LAB2TOC2"/>
      <w:lvlText w:val="%1. mérés"/>
      <w:lvlJc w:val="left"/>
      <w:pPr>
        <w:tabs>
          <w:tab w:val="num" w:pos="1080"/>
        </w:tabs>
        <w:ind w:left="360" w:hanging="360"/>
      </w:pPr>
    </w:lvl>
  </w:abstractNum>
  <w:abstractNum w:abstractNumId="24" w15:restartNumberingAfterBreak="0">
    <w:nsid w:val="4DF86066"/>
    <w:multiLevelType w:val="multilevel"/>
    <w:tmpl w:val="C2F4B342"/>
    <w:lvl w:ilvl="0">
      <w:start w:val="1"/>
      <w:numFmt w:val="decimal"/>
      <w:pStyle w:val="LABTesztKerdes2"/>
      <w:lvlText w:val="%1."/>
      <w:lvlJc w:val="left"/>
      <w:pPr>
        <w:tabs>
          <w:tab w:val="num" w:pos="357"/>
        </w:tabs>
        <w:ind w:left="357" w:hanging="357"/>
      </w:pPr>
    </w:lvl>
    <w:lvl w:ilvl="1">
      <w:start w:val="1"/>
      <w:numFmt w:val="upperLetter"/>
      <w:pStyle w:val="Cmsor2"/>
      <w:lvlText w:val="%2."/>
      <w:lvlJc w:val="left"/>
      <w:pPr>
        <w:tabs>
          <w:tab w:val="num" w:pos="1080"/>
        </w:tabs>
        <w:ind w:left="720" w:firstLine="0"/>
      </w:pPr>
    </w:lvl>
    <w:lvl w:ilvl="2">
      <w:start w:val="1"/>
      <w:numFmt w:val="decimal"/>
      <w:pStyle w:val="Cmsor3"/>
      <w:lvlText w:val="%3."/>
      <w:lvlJc w:val="left"/>
      <w:pPr>
        <w:tabs>
          <w:tab w:val="num" w:pos="1800"/>
        </w:tabs>
        <w:ind w:left="1440" w:firstLine="0"/>
      </w:pPr>
    </w:lvl>
    <w:lvl w:ilvl="3">
      <w:start w:val="1"/>
      <w:numFmt w:val="lowerLetter"/>
      <w:pStyle w:val="Cmsor4"/>
      <w:lvlText w:val="%4)"/>
      <w:lvlJc w:val="left"/>
      <w:pPr>
        <w:tabs>
          <w:tab w:val="num" w:pos="2520"/>
        </w:tabs>
        <w:ind w:left="2160" w:firstLine="0"/>
      </w:pPr>
    </w:lvl>
    <w:lvl w:ilvl="4">
      <w:start w:val="1"/>
      <w:numFmt w:val="decimal"/>
      <w:pStyle w:val="Cmsor5"/>
      <w:lvlText w:val="(%5)"/>
      <w:lvlJc w:val="left"/>
      <w:pPr>
        <w:tabs>
          <w:tab w:val="num" w:pos="3240"/>
        </w:tabs>
        <w:ind w:left="2880" w:firstLine="0"/>
      </w:pPr>
    </w:lvl>
    <w:lvl w:ilvl="5">
      <w:start w:val="1"/>
      <w:numFmt w:val="lowerLetter"/>
      <w:pStyle w:val="Cmsor6"/>
      <w:lvlText w:val="(%6)"/>
      <w:lvlJc w:val="left"/>
      <w:pPr>
        <w:tabs>
          <w:tab w:val="num" w:pos="3960"/>
        </w:tabs>
        <w:ind w:left="3600" w:firstLine="0"/>
      </w:pPr>
    </w:lvl>
    <w:lvl w:ilvl="6">
      <w:start w:val="1"/>
      <w:numFmt w:val="lowerRoman"/>
      <w:pStyle w:val="Cmsor7"/>
      <w:lvlText w:val="(%7)"/>
      <w:lvlJc w:val="left"/>
      <w:pPr>
        <w:tabs>
          <w:tab w:val="num" w:pos="4680"/>
        </w:tabs>
        <w:ind w:left="4320" w:firstLine="0"/>
      </w:pPr>
    </w:lvl>
    <w:lvl w:ilvl="7">
      <w:start w:val="1"/>
      <w:numFmt w:val="lowerLetter"/>
      <w:pStyle w:val="Cmsor8"/>
      <w:lvlText w:val="(%8)"/>
      <w:lvlJc w:val="left"/>
      <w:pPr>
        <w:tabs>
          <w:tab w:val="num" w:pos="5400"/>
        </w:tabs>
        <w:ind w:left="5040" w:firstLine="0"/>
      </w:pPr>
    </w:lvl>
    <w:lvl w:ilvl="8">
      <w:start w:val="1"/>
      <w:numFmt w:val="lowerRoman"/>
      <w:pStyle w:val="Cmsor9"/>
      <w:lvlText w:val="(%9)"/>
      <w:lvlJc w:val="left"/>
      <w:pPr>
        <w:tabs>
          <w:tab w:val="num" w:pos="6120"/>
        </w:tabs>
        <w:ind w:left="5760" w:firstLine="0"/>
      </w:pPr>
    </w:lvl>
  </w:abstractNum>
  <w:abstractNum w:abstractNumId="25" w15:restartNumberingAfterBreak="0">
    <w:nsid w:val="585624C1"/>
    <w:multiLevelType w:val="singleLevel"/>
    <w:tmpl w:val="094E52DC"/>
    <w:lvl w:ilvl="0">
      <w:start w:val="1"/>
      <w:numFmt w:val="bullet"/>
      <w:pStyle w:val="mlista"/>
      <w:lvlText w:val=""/>
      <w:lvlJc w:val="left"/>
      <w:pPr>
        <w:tabs>
          <w:tab w:val="num" w:pos="360"/>
        </w:tabs>
        <w:ind w:left="360" w:hanging="360"/>
      </w:pPr>
      <w:rPr>
        <w:rFonts w:ascii="Symbol" w:hAnsi="Symbol" w:hint="default"/>
        <w:sz w:val="28"/>
      </w:rPr>
    </w:lvl>
  </w:abstractNum>
  <w:abstractNum w:abstractNumId="26" w15:restartNumberingAfterBreak="0">
    <w:nsid w:val="5B2C71AB"/>
    <w:multiLevelType w:val="multilevel"/>
    <w:tmpl w:val="9C782B0A"/>
    <w:name w:val="feladat"/>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27" w15:restartNumberingAfterBreak="0">
    <w:nsid w:val="654678D0"/>
    <w:multiLevelType w:val="singleLevel"/>
    <w:tmpl w:val="F7DA03F0"/>
    <w:lvl w:ilvl="0">
      <w:start w:val="1"/>
      <w:numFmt w:val="bullet"/>
      <w:pStyle w:val="LABJellemzok"/>
      <w:lvlText w:val=""/>
      <w:lvlJc w:val="left"/>
      <w:pPr>
        <w:tabs>
          <w:tab w:val="num" w:pos="360"/>
        </w:tabs>
        <w:ind w:left="360" w:hanging="360"/>
      </w:pPr>
      <w:rPr>
        <w:rFonts w:ascii="Wingdings" w:hAnsi="Wingdings" w:hint="default"/>
      </w:rPr>
    </w:lvl>
  </w:abstractNum>
  <w:abstractNum w:abstractNumId="28" w15:restartNumberingAfterBreak="0">
    <w:nsid w:val="67E51486"/>
    <w:multiLevelType w:val="multilevel"/>
    <w:tmpl w:val="8ED6190C"/>
    <w:name w:val="fel"/>
    <w:lvl w:ilvl="0">
      <w:start w:val="1"/>
      <w:numFmt w:val="decimal"/>
      <w:pStyle w:val="LABFeladatcim"/>
      <w:lvlText w:val="%1."/>
      <w:lvlJc w:val="left"/>
      <w:pPr>
        <w:tabs>
          <w:tab w:val="num" w:pos="357"/>
        </w:tabs>
        <w:ind w:left="357" w:hanging="357"/>
      </w:pPr>
    </w:lvl>
    <w:lvl w:ilvl="1">
      <w:start w:val="1"/>
      <w:numFmt w:val="decimal"/>
      <w:lvlText w:val="%1.%2."/>
      <w:lvlJc w:val="left"/>
      <w:pPr>
        <w:tabs>
          <w:tab w:val="num" w:pos="1077"/>
        </w:tabs>
        <w:ind w:left="794" w:hanging="437"/>
      </w:pPr>
    </w:lvl>
    <w:lvl w:ilvl="2">
      <w:start w:val="1"/>
      <w:numFmt w:val="decimal"/>
      <w:pStyle w:val="LABFeladatal-utasitas"/>
      <w:lvlText w:val="%1.%2.%3."/>
      <w:lvlJc w:val="left"/>
      <w:pPr>
        <w:tabs>
          <w:tab w:val="num" w:pos="1797"/>
        </w:tabs>
        <w:ind w:left="1225" w:hanging="50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6D7A415F"/>
    <w:multiLevelType w:val="singleLevel"/>
    <w:tmpl w:val="143EE438"/>
    <w:lvl w:ilvl="0">
      <w:start w:val="1"/>
      <w:numFmt w:val="bullet"/>
      <w:pStyle w:val="LABListavonas2"/>
      <w:lvlText w:val=""/>
      <w:lvlJc w:val="left"/>
      <w:pPr>
        <w:tabs>
          <w:tab w:val="num" w:pos="360"/>
        </w:tabs>
        <w:ind w:left="360" w:hanging="360"/>
      </w:pPr>
      <w:rPr>
        <w:rFonts w:ascii="Symbol" w:hAnsi="Symbol" w:hint="default"/>
      </w:rPr>
    </w:lvl>
  </w:abstractNum>
  <w:abstractNum w:abstractNumId="30" w15:restartNumberingAfterBreak="0">
    <w:nsid w:val="755C09EA"/>
    <w:multiLevelType w:val="multilevel"/>
    <w:tmpl w:val="4FD2A428"/>
    <w:name w:val="lis"/>
    <w:lvl w:ilvl="0">
      <w:start w:val="1"/>
      <w:numFmt w:val="decimal"/>
      <w:pStyle w:val="tesztkerdes"/>
      <w:lvlText w:val="%1."/>
      <w:lvlJc w:val="left"/>
      <w:pPr>
        <w:tabs>
          <w:tab w:val="num" w:pos="357"/>
        </w:tabs>
        <w:ind w:left="357" w:hanging="357"/>
      </w:pPr>
    </w:lvl>
    <w:lvl w:ilvl="1">
      <w:start w:val="1"/>
      <w:numFmt w:val="decimal"/>
      <w:pStyle w:val="Bortkcm"/>
      <w:lvlText w:val="%1.%2."/>
      <w:lvlJc w:val="left"/>
      <w:pPr>
        <w:tabs>
          <w:tab w:val="num" w:pos="1077"/>
        </w:tabs>
        <w:ind w:left="794" w:hanging="43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1" w15:restartNumberingAfterBreak="0">
    <w:nsid w:val="7BBD4C37"/>
    <w:multiLevelType w:val="multilevel"/>
    <w:tmpl w:val="36444D0A"/>
    <w:name w:val="nagy"/>
    <w:lvl w:ilvl="0">
      <w:start w:val="1"/>
      <w:numFmt w:val="decimal"/>
      <w:pStyle w:val="LABNagybekezdesszamozott"/>
      <w:lvlText w:val="%1."/>
      <w:lvlJc w:val="left"/>
      <w:pPr>
        <w:tabs>
          <w:tab w:val="num" w:pos="360"/>
        </w:tabs>
        <w:ind w:left="357" w:hanging="357"/>
      </w:pPr>
    </w:lvl>
    <w:lvl w:ilvl="1">
      <w:start w:val="1"/>
      <w:numFmt w:val="decimal"/>
      <w:lvlText w:val="%1.%2."/>
      <w:lvlJc w:val="left"/>
      <w:pPr>
        <w:tabs>
          <w:tab w:val="num" w:pos="1077"/>
        </w:tabs>
        <w:ind w:left="794" w:hanging="437"/>
      </w:pPr>
    </w:lvl>
    <w:lvl w:ilvl="2">
      <w:start w:val="1"/>
      <w:numFmt w:val="decimal"/>
      <w:lvlText w:val="%1.%2.%3."/>
      <w:lvlJc w:val="left"/>
      <w:pPr>
        <w:tabs>
          <w:tab w:val="num" w:pos="1797"/>
        </w:tabs>
        <w:ind w:left="1225" w:hanging="50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C330917"/>
    <w:multiLevelType w:val="multilevel"/>
    <w:tmpl w:val="C3680472"/>
    <w:name w:val="feladat2"/>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num w:numId="1" w16cid:durableId="1019430291">
    <w:abstractNumId w:val="28"/>
  </w:num>
  <w:num w:numId="2" w16cid:durableId="1637641437">
    <w:abstractNumId w:val="15"/>
  </w:num>
  <w:num w:numId="3" w16cid:durableId="484780884">
    <w:abstractNumId w:val="13"/>
  </w:num>
  <w:num w:numId="4" w16cid:durableId="1657032932">
    <w:abstractNumId w:val="28"/>
  </w:num>
  <w:num w:numId="5" w16cid:durableId="2147046713">
    <w:abstractNumId w:val="13"/>
  </w:num>
  <w:num w:numId="6" w16cid:durableId="1066297036">
    <w:abstractNumId w:val="17"/>
  </w:num>
  <w:num w:numId="7" w16cid:durableId="1731923613">
    <w:abstractNumId w:val="20"/>
  </w:num>
  <w:num w:numId="8" w16cid:durableId="1245533222">
    <w:abstractNumId w:val="11"/>
  </w:num>
  <w:num w:numId="9" w16cid:durableId="2077781635">
    <w:abstractNumId w:val="28"/>
  </w:num>
  <w:num w:numId="10" w16cid:durableId="1580211812">
    <w:abstractNumId w:val="9"/>
  </w:num>
  <w:num w:numId="11" w16cid:durableId="111899169">
    <w:abstractNumId w:val="7"/>
  </w:num>
  <w:num w:numId="12" w16cid:durableId="440416823">
    <w:abstractNumId w:val="6"/>
  </w:num>
  <w:num w:numId="13" w16cid:durableId="536352611">
    <w:abstractNumId w:val="5"/>
  </w:num>
  <w:num w:numId="14" w16cid:durableId="1831017118">
    <w:abstractNumId w:val="4"/>
  </w:num>
  <w:num w:numId="15" w16cid:durableId="1289891640">
    <w:abstractNumId w:val="8"/>
  </w:num>
  <w:num w:numId="16" w16cid:durableId="609897690">
    <w:abstractNumId w:val="3"/>
  </w:num>
  <w:num w:numId="17" w16cid:durableId="448667253">
    <w:abstractNumId w:val="2"/>
  </w:num>
  <w:num w:numId="18" w16cid:durableId="768811956">
    <w:abstractNumId w:val="1"/>
  </w:num>
  <w:num w:numId="19" w16cid:durableId="2058123718">
    <w:abstractNumId w:val="0"/>
  </w:num>
  <w:num w:numId="20" w16cid:durableId="1935092230">
    <w:abstractNumId w:val="28"/>
  </w:num>
  <w:num w:numId="21" w16cid:durableId="1450666000">
    <w:abstractNumId w:val="21"/>
  </w:num>
  <w:num w:numId="22" w16cid:durableId="176819247">
    <w:abstractNumId w:val="30"/>
  </w:num>
  <w:num w:numId="23" w16cid:durableId="176508404">
    <w:abstractNumId w:val="18"/>
  </w:num>
  <w:num w:numId="24" w16cid:durableId="1190141034">
    <w:abstractNumId w:val="27"/>
  </w:num>
  <w:num w:numId="25" w16cid:durableId="886603549">
    <w:abstractNumId w:val="23"/>
  </w:num>
  <w:num w:numId="26" w16cid:durableId="1151752644">
    <w:abstractNumId w:val="24"/>
  </w:num>
  <w:num w:numId="27" w16cid:durableId="1984890959">
    <w:abstractNumId w:val="19"/>
  </w:num>
  <w:num w:numId="28" w16cid:durableId="2111897827">
    <w:abstractNumId w:val="29"/>
  </w:num>
  <w:num w:numId="29" w16cid:durableId="1026442854">
    <w:abstractNumId w:val="31"/>
  </w:num>
  <w:num w:numId="30" w16cid:durableId="1744914817">
    <w:abstractNumId w:val="16"/>
  </w:num>
  <w:num w:numId="31" w16cid:durableId="409042266">
    <w:abstractNumId w:val="25"/>
  </w:num>
  <w:num w:numId="32" w16cid:durableId="1099329089">
    <w:abstractNumId w:val="22"/>
  </w:num>
  <w:num w:numId="33" w16cid:durableId="16961216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094350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intFractionalCharacterWidth/>
  <w:mirrorMargins/>
  <w:hideGrammaticalErrors/>
  <w:activeWritingStyle w:appName="MSWord" w:lang="en-US" w:vendorID="8" w:dllVersion="513" w:checkStyle="1"/>
  <w:activeWritingStyle w:appName="MSWord" w:lang="hu-HU" w:vendorID="7" w:dllVersion="522" w:checkStyle="1"/>
  <w:activeWritingStyle w:appName="MSWord" w:lang="hu-HU" w:vendorID="7" w:dllVersion="513" w:checkStyle="1"/>
  <w:proofState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printColBlack/>
    <w:showBreaksInFrames/>
    <w:suppressSpBfAfterPgBrk/>
    <w:swapBordersFacingPages/>
    <w:convMailMergeEsc/>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25BA2"/>
    <w:rsid w:val="000467B6"/>
    <w:rsid w:val="00050F6E"/>
    <w:rsid w:val="00077110"/>
    <w:rsid w:val="00090A79"/>
    <w:rsid w:val="000E1DC1"/>
    <w:rsid w:val="00131CA4"/>
    <w:rsid w:val="001329D9"/>
    <w:rsid w:val="00144841"/>
    <w:rsid w:val="00175F91"/>
    <w:rsid w:val="001E3EE5"/>
    <w:rsid w:val="002C21D6"/>
    <w:rsid w:val="003636A7"/>
    <w:rsid w:val="003873C3"/>
    <w:rsid w:val="003E783B"/>
    <w:rsid w:val="004A738F"/>
    <w:rsid w:val="004B4932"/>
    <w:rsid w:val="00521A7D"/>
    <w:rsid w:val="00584C81"/>
    <w:rsid w:val="0061630D"/>
    <w:rsid w:val="00787534"/>
    <w:rsid w:val="00806342"/>
    <w:rsid w:val="00860D72"/>
    <w:rsid w:val="008752FD"/>
    <w:rsid w:val="008F751F"/>
    <w:rsid w:val="009574FB"/>
    <w:rsid w:val="00970607"/>
    <w:rsid w:val="00985C5E"/>
    <w:rsid w:val="00A70D8E"/>
    <w:rsid w:val="00A87D93"/>
    <w:rsid w:val="00AE5411"/>
    <w:rsid w:val="00B1173C"/>
    <w:rsid w:val="00B318C3"/>
    <w:rsid w:val="00B84699"/>
    <w:rsid w:val="00BD5566"/>
    <w:rsid w:val="00BE4942"/>
    <w:rsid w:val="00C25BA2"/>
    <w:rsid w:val="00E3210B"/>
    <w:rsid w:val="00F37C53"/>
    <w:rsid w:val="00FD57B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2FBAA834"/>
  <w15:chartTrackingRefBased/>
  <w15:docId w15:val="{836AB313-D333-40FF-B326-33FB9DE14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pPr>
      <w:spacing w:before="120"/>
      <w:jc w:val="both"/>
    </w:pPr>
    <w:rPr>
      <w:sz w:val="22"/>
      <w:lang w:eastAsia="en-US"/>
    </w:rPr>
  </w:style>
  <w:style w:type="paragraph" w:styleId="Cmsor1">
    <w:name w:val="heading 1"/>
    <w:basedOn w:val="Norml"/>
    <w:next w:val="Norml"/>
    <w:qFormat/>
    <w:pPr>
      <w:spacing w:before="240" w:after="480"/>
      <w:jc w:val="center"/>
      <w:outlineLvl w:val="0"/>
    </w:pPr>
    <w:rPr>
      <w:b/>
      <w:sz w:val="40"/>
    </w:rPr>
  </w:style>
  <w:style w:type="paragraph" w:styleId="Cmsor2">
    <w:name w:val="heading 2"/>
    <w:basedOn w:val="Norml"/>
    <w:next w:val="Norml"/>
    <w:qFormat/>
    <w:pPr>
      <w:keepNext/>
      <w:keepLines/>
      <w:numPr>
        <w:ilvl w:val="1"/>
        <w:numId w:val="26"/>
      </w:numPr>
      <w:spacing w:before="480" w:after="120"/>
      <w:jc w:val="left"/>
      <w:outlineLvl w:val="1"/>
    </w:pPr>
    <w:rPr>
      <w:b/>
      <w:sz w:val="28"/>
    </w:rPr>
  </w:style>
  <w:style w:type="paragraph" w:styleId="Cmsor3">
    <w:name w:val="heading 3"/>
    <w:basedOn w:val="Norml"/>
    <w:next w:val="Norml"/>
    <w:qFormat/>
    <w:pPr>
      <w:keepNext/>
      <w:keepLines/>
      <w:numPr>
        <w:ilvl w:val="2"/>
        <w:numId w:val="26"/>
      </w:numPr>
      <w:jc w:val="left"/>
      <w:outlineLvl w:val="2"/>
    </w:pPr>
    <w:rPr>
      <w:b/>
    </w:rPr>
  </w:style>
  <w:style w:type="paragraph" w:styleId="Cmsor4">
    <w:name w:val="heading 4"/>
    <w:basedOn w:val="Norml"/>
    <w:next w:val="Norml"/>
    <w:qFormat/>
    <w:pPr>
      <w:keepNext/>
      <w:numPr>
        <w:ilvl w:val="3"/>
        <w:numId w:val="26"/>
      </w:numPr>
      <w:spacing w:before="240" w:after="60"/>
      <w:outlineLvl w:val="3"/>
    </w:pPr>
    <w:rPr>
      <w:rFonts w:ascii="Arial" w:hAnsi="Arial"/>
      <w:b/>
      <w:sz w:val="24"/>
    </w:rPr>
  </w:style>
  <w:style w:type="paragraph" w:styleId="Cmsor5">
    <w:name w:val="heading 5"/>
    <w:basedOn w:val="Norml"/>
    <w:next w:val="Norml"/>
    <w:qFormat/>
    <w:pPr>
      <w:numPr>
        <w:ilvl w:val="4"/>
        <w:numId w:val="26"/>
      </w:numPr>
      <w:spacing w:before="240" w:after="60"/>
      <w:outlineLvl w:val="4"/>
    </w:pPr>
  </w:style>
  <w:style w:type="paragraph" w:styleId="Cmsor6">
    <w:name w:val="heading 6"/>
    <w:basedOn w:val="Norml"/>
    <w:next w:val="Norml"/>
    <w:qFormat/>
    <w:pPr>
      <w:numPr>
        <w:ilvl w:val="5"/>
        <w:numId w:val="26"/>
      </w:numPr>
      <w:spacing w:before="240" w:after="60"/>
      <w:outlineLvl w:val="5"/>
    </w:pPr>
    <w:rPr>
      <w:i/>
    </w:rPr>
  </w:style>
  <w:style w:type="paragraph" w:styleId="Cmsor7">
    <w:name w:val="heading 7"/>
    <w:basedOn w:val="Norml"/>
    <w:next w:val="Norml"/>
    <w:qFormat/>
    <w:pPr>
      <w:numPr>
        <w:ilvl w:val="6"/>
        <w:numId w:val="26"/>
      </w:numPr>
      <w:spacing w:before="240" w:after="60"/>
      <w:outlineLvl w:val="6"/>
    </w:pPr>
    <w:rPr>
      <w:rFonts w:ascii="Arial" w:hAnsi="Arial"/>
      <w:sz w:val="20"/>
    </w:rPr>
  </w:style>
  <w:style w:type="paragraph" w:styleId="Cmsor8">
    <w:name w:val="heading 8"/>
    <w:basedOn w:val="Norml"/>
    <w:next w:val="Norml"/>
    <w:qFormat/>
    <w:pPr>
      <w:numPr>
        <w:ilvl w:val="7"/>
        <w:numId w:val="26"/>
      </w:numPr>
      <w:spacing w:before="240" w:after="60"/>
      <w:outlineLvl w:val="7"/>
    </w:pPr>
    <w:rPr>
      <w:rFonts w:ascii="Arial" w:hAnsi="Arial"/>
      <w:i/>
      <w:sz w:val="20"/>
    </w:rPr>
  </w:style>
  <w:style w:type="paragraph" w:styleId="Cmsor9">
    <w:name w:val="heading 9"/>
    <w:basedOn w:val="Norml"/>
    <w:next w:val="Norml"/>
    <w:qFormat/>
    <w:pPr>
      <w:numPr>
        <w:ilvl w:val="8"/>
        <w:numId w:val="26"/>
      </w:numPr>
      <w:spacing w:before="240" w:after="60"/>
      <w:outlineLvl w:val="8"/>
    </w:pPr>
    <w:rPr>
      <w:rFonts w:ascii="Arial" w:hAnsi="Arial"/>
      <w:b/>
      <w:i/>
      <w:sz w:val="18"/>
    </w:rPr>
  </w:style>
  <w:style w:type="character" w:default="1" w:styleId="Bekezdsalapbettpusa">
    <w:name w:val="Default Paragraph Font"/>
    <w:semiHidden/>
  </w:style>
  <w:style w:type="table" w:default="1" w:styleId="Normltblzat">
    <w:name w:val="Normal Table"/>
    <w:semiHidden/>
    <w:tblPr>
      <w:tblInd w:w="0" w:type="dxa"/>
      <w:tblCellMar>
        <w:top w:w="0" w:type="dxa"/>
        <w:left w:w="108" w:type="dxa"/>
        <w:bottom w:w="0" w:type="dxa"/>
        <w:right w:w="108" w:type="dxa"/>
      </w:tblCellMar>
    </w:tblPr>
  </w:style>
  <w:style w:type="numbering" w:default="1" w:styleId="Nemlista">
    <w:name w:val="No List"/>
    <w:semiHidden/>
  </w:style>
  <w:style w:type="paragraph" w:customStyle="1" w:styleId="eq">
    <w:name w:val="eq"/>
    <w:basedOn w:val="Norml"/>
    <w:next w:val="Norml"/>
    <w:pPr>
      <w:keepLines/>
      <w:tabs>
        <w:tab w:val="center" w:pos="3888"/>
        <w:tab w:val="right" w:pos="8208"/>
      </w:tabs>
      <w:spacing w:before="240" w:after="240"/>
      <w:jc w:val="left"/>
    </w:pPr>
  </w:style>
  <w:style w:type="paragraph" w:styleId="Cm">
    <w:name w:val="Title"/>
    <w:basedOn w:val="Norml"/>
    <w:next w:val="Norml"/>
    <w:qFormat/>
    <w:pPr>
      <w:spacing w:after="240"/>
      <w:jc w:val="center"/>
      <w:outlineLvl w:val="0"/>
    </w:pPr>
    <w:rPr>
      <w:b/>
      <w:kern w:val="28"/>
      <w:sz w:val="32"/>
    </w:rPr>
  </w:style>
  <w:style w:type="paragraph" w:customStyle="1" w:styleId="feladatcim">
    <w:name w:val="feladat_cim"/>
    <w:basedOn w:val="Norml"/>
    <w:pPr>
      <w:keepNext/>
      <w:keepLines/>
      <w:numPr>
        <w:numId w:val="4"/>
      </w:numPr>
      <w:spacing w:before="240"/>
    </w:pPr>
    <w:rPr>
      <w:b/>
      <w:sz w:val="24"/>
    </w:rPr>
  </w:style>
  <w:style w:type="paragraph" w:styleId="Szvegtrzs2">
    <w:name w:val="Body Text 2"/>
    <w:aliases w:val="dolt betus felhivas"/>
    <w:basedOn w:val="Norml"/>
    <w:rPr>
      <w:i/>
    </w:rPr>
  </w:style>
  <w:style w:type="paragraph" w:customStyle="1" w:styleId="feladatmagyarazat">
    <w:name w:val="feladat_magyarazat"/>
    <w:basedOn w:val="Norml"/>
  </w:style>
  <w:style w:type="paragraph" w:customStyle="1" w:styleId="feladatutasitas">
    <w:name w:val="feladat_utasitas"/>
    <w:basedOn w:val="Norml"/>
    <w:pPr>
      <w:numPr>
        <w:ilvl w:val="1"/>
        <w:numId w:val="4"/>
      </w:numPr>
      <w:tabs>
        <w:tab w:val="clear" w:pos="1077"/>
        <w:tab w:val="left" w:pos="788"/>
        <w:tab w:val="num" w:pos="851"/>
      </w:tabs>
    </w:pPr>
    <w:rPr>
      <w:rFonts w:ascii="Arial" w:hAnsi="Arial"/>
      <w:sz w:val="21"/>
    </w:rPr>
  </w:style>
  <w:style w:type="paragraph" w:customStyle="1" w:styleId="lista">
    <w:name w:val="lista"/>
    <w:basedOn w:val="Norml"/>
    <w:pPr>
      <w:numPr>
        <w:numId w:val="7"/>
      </w:numPr>
    </w:pPr>
  </w:style>
  <w:style w:type="paragraph" w:customStyle="1" w:styleId="lista2">
    <w:name w:val="lista2"/>
    <w:basedOn w:val="Norml"/>
    <w:pPr>
      <w:numPr>
        <w:ilvl w:val="1"/>
        <w:numId w:val="5"/>
      </w:numPr>
    </w:pPr>
  </w:style>
  <w:style w:type="paragraph" w:customStyle="1" w:styleId="Normalnospace">
    <w:name w:val="Normal_nospace"/>
    <w:basedOn w:val="Norml"/>
    <w:pPr>
      <w:spacing w:before="0"/>
    </w:pPr>
  </w:style>
  <w:style w:type="paragraph" w:customStyle="1" w:styleId="listasorsz">
    <w:name w:val="lista sorsz"/>
    <w:basedOn w:val="Norml"/>
    <w:pPr>
      <w:numPr>
        <w:numId w:val="6"/>
      </w:numPr>
    </w:pPr>
  </w:style>
  <w:style w:type="paragraph" w:customStyle="1" w:styleId="muszer">
    <w:name w:val="muszer"/>
    <w:basedOn w:val="Norml"/>
    <w:pPr>
      <w:jc w:val="left"/>
    </w:pPr>
  </w:style>
  <w:style w:type="paragraph" w:customStyle="1" w:styleId="listasorsz2">
    <w:name w:val="lista sorsz 2"/>
    <w:basedOn w:val="lista"/>
    <w:pPr>
      <w:numPr>
        <w:ilvl w:val="1"/>
        <w:numId w:val="6"/>
      </w:numPr>
      <w:tabs>
        <w:tab w:val="left" w:pos="431"/>
        <w:tab w:val="left" w:pos="788"/>
      </w:tabs>
      <w:ind w:left="788" w:hanging="431"/>
    </w:pPr>
  </w:style>
  <w:style w:type="paragraph" w:customStyle="1" w:styleId="tesztkerdes">
    <w:name w:val="tesztkerdes"/>
    <w:basedOn w:val="Norml"/>
    <w:pPr>
      <w:numPr>
        <w:numId w:val="8"/>
      </w:numPr>
    </w:pPr>
  </w:style>
  <w:style w:type="paragraph" w:customStyle="1" w:styleId="abraalairas">
    <w:name w:val="abra alairas"/>
    <w:basedOn w:val="Norml"/>
    <w:pPr>
      <w:spacing w:after="240"/>
      <w:jc w:val="center"/>
    </w:pPr>
  </w:style>
  <w:style w:type="paragraph" w:customStyle="1" w:styleId="abramaga">
    <w:name w:val="abra maga"/>
    <w:basedOn w:val="Norml"/>
    <w:pPr>
      <w:spacing w:before="240" w:after="120"/>
      <w:jc w:val="center"/>
    </w:pPr>
  </w:style>
  <w:style w:type="paragraph" w:customStyle="1" w:styleId="hivatkozas">
    <w:name w:val="hivatkozas"/>
    <w:basedOn w:val="Norml"/>
    <w:rPr>
      <w:rFonts w:ascii="Arial" w:hAnsi="Arial"/>
      <w:sz w:val="20"/>
    </w:rPr>
  </w:style>
  <w:style w:type="paragraph" w:customStyle="1" w:styleId="hivatkozasfej">
    <w:name w:val="hivatkozas fej"/>
    <w:basedOn w:val="Norml"/>
  </w:style>
  <w:style w:type="paragraph" w:styleId="lfej">
    <w:name w:val="header"/>
    <w:basedOn w:val="Norml"/>
    <w:pPr>
      <w:tabs>
        <w:tab w:val="center" w:pos="4153"/>
        <w:tab w:val="right" w:pos="8306"/>
      </w:tabs>
    </w:pPr>
  </w:style>
  <w:style w:type="paragraph" w:customStyle="1" w:styleId="feladatal-utasitas">
    <w:name w:val="feladat_al-utasitas"/>
    <w:basedOn w:val="Norml"/>
    <w:pPr>
      <w:numPr>
        <w:ilvl w:val="2"/>
        <w:numId w:val="9"/>
      </w:numPr>
      <w:tabs>
        <w:tab w:val="left" w:pos="1321"/>
      </w:tabs>
      <w:ind w:left="1321" w:hanging="601"/>
    </w:pPr>
    <w:rPr>
      <w:rFonts w:ascii="Arial" w:hAnsi="Arial"/>
      <w:snapToGrid w:val="0"/>
      <w:sz w:val="21"/>
    </w:rPr>
  </w:style>
  <w:style w:type="paragraph" w:styleId="llb">
    <w:name w:val="footer"/>
    <w:basedOn w:val="Norml"/>
    <w:pPr>
      <w:tabs>
        <w:tab w:val="center" w:pos="4320"/>
        <w:tab w:val="right" w:pos="8640"/>
      </w:tabs>
    </w:pPr>
  </w:style>
  <w:style w:type="paragraph" w:styleId="Szvegblokk">
    <w:name w:val="Block Text"/>
    <w:basedOn w:val="Norml"/>
    <w:pPr>
      <w:spacing w:after="120"/>
      <w:ind w:left="1440" w:right="1440"/>
    </w:pPr>
  </w:style>
  <w:style w:type="paragraph" w:styleId="Szvegtrzs">
    <w:name w:val="Body Text"/>
    <w:basedOn w:val="Norml"/>
    <w:pPr>
      <w:spacing w:after="120"/>
    </w:pPr>
  </w:style>
  <w:style w:type="paragraph" w:styleId="Szvegtrzs3">
    <w:name w:val="Body Text 3"/>
    <w:basedOn w:val="Norml"/>
    <w:pPr>
      <w:spacing w:after="120"/>
    </w:pPr>
    <w:rPr>
      <w:sz w:val="16"/>
    </w:rPr>
  </w:style>
  <w:style w:type="paragraph" w:styleId="Szvegtrzselssora">
    <w:name w:val="Body Text First Indent"/>
    <w:basedOn w:val="Szvegtrzs"/>
    <w:pPr>
      <w:ind w:firstLine="210"/>
    </w:pPr>
  </w:style>
  <w:style w:type="paragraph" w:styleId="Szvegtrzsbehzssal">
    <w:name w:val="Body Text Indent"/>
    <w:basedOn w:val="Norml"/>
    <w:pPr>
      <w:spacing w:after="120"/>
      <w:ind w:left="283"/>
    </w:pPr>
  </w:style>
  <w:style w:type="paragraph" w:styleId="Szvegtrzselssora2">
    <w:name w:val="Body Text First Indent 2"/>
    <w:basedOn w:val="Szvegtrzsbehzssal"/>
    <w:pPr>
      <w:ind w:firstLine="210"/>
    </w:pPr>
  </w:style>
  <w:style w:type="paragraph" w:styleId="Szvegtrzsbehzssal2">
    <w:name w:val="Body Text Indent 2"/>
    <w:basedOn w:val="Norml"/>
    <w:pPr>
      <w:spacing w:after="120" w:line="480" w:lineRule="auto"/>
      <w:ind w:left="283"/>
    </w:pPr>
  </w:style>
  <w:style w:type="paragraph" w:styleId="Szvegtrzsbehzssal3">
    <w:name w:val="Body Text Indent 3"/>
    <w:basedOn w:val="Norml"/>
    <w:pPr>
      <w:spacing w:after="120"/>
      <w:ind w:left="283"/>
    </w:pPr>
    <w:rPr>
      <w:sz w:val="16"/>
    </w:rPr>
  </w:style>
  <w:style w:type="paragraph" w:styleId="Kpalrs">
    <w:name w:val="caption"/>
    <w:basedOn w:val="Norml"/>
    <w:next w:val="Norml"/>
    <w:qFormat/>
    <w:pPr>
      <w:spacing w:after="120"/>
    </w:pPr>
    <w:rPr>
      <w:b/>
    </w:rPr>
  </w:style>
  <w:style w:type="paragraph" w:styleId="Befejezs">
    <w:name w:val="Closing"/>
    <w:basedOn w:val="Norml"/>
    <w:pPr>
      <w:ind w:left="4252"/>
    </w:pPr>
  </w:style>
  <w:style w:type="character" w:styleId="Jegyzethivatkozs">
    <w:name w:val="annotation reference"/>
    <w:semiHidden/>
    <w:rPr>
      <w:sz w:val="16"/>
    </w:rPr>
  </w:style>
  <w:style w:type="paragraph" w:styleId="Jegyzetszveg">
    <w:name w:val="annotation text"/>
    <w:basedOn w:val="Norml"/>
    <w:semiHidden/>
    <w:rPr>
      <w:sz w:val="20"/>
    </w:rPr>
  </w:style>
  <w:style w:type="paragraph" w:styleId="Dtum">
    <w:name w:val="Date"/>
    <w:basedOn w:val="Norml"/>
    <w:next w:val="Norml"/>
  </w:style>
  <w:style w:type="paragraph" w:styleId="Dokumentumtrkp">
    <w:name w:val="Document Map"/>
    <w:basedOn w:val="Norml"/>
    <w:semiHidden/>
    <w:pPr>
      <w:shd w:val="clear" w:color="auto" w:fill="000080"/>
    </w:pPr>
    <w:rPr>
      <w:rFonts w:ascii="Tahoma" w:hAnsi="Tahoma"/>
    </w:rPr>
  </w:style>
  <w:style w:type="character" w:styleId="Kiemels">
    <w:name w:val="Emphasis"/>
    <w:qFormat/>
    <w:rPr>
      <w:i/>
    </w:rPr>
  </w:style>
  <w:style w:type="character" w:styleId="Vgjegyzet-hivatkozs">
    <w:name w:val="endnote reference"/>
    <w:semiHidden/>
    <w:rPr>
      <w:vertAlign w:val="superscript"/>
    </w:rPr>
  </w:style>
  <w:style w:type="paragraph" w:styleId="Vgjegyzetszvege">
    <w:name w:val="endnote text"/>
    <w:basedOn w:val="Norml"/>
    <w:semiHidden/>
    <w:rPr>
      <w:sz w:val="20"/>
    </w:rPr>
  </w:style>
  <w:style w:type="paragraph" w:styleId="Bortkcm">
    <w:name w:val="envelope address"/>
    <w:basedOn w:val="Norml"/>
    <w:pPr>
      <w:framePr w:w="7920" w:h="1980" w:hRule="exact" w:hSpace="180" w:wrap="auto" w:hAnchor="page" w:xAlign="center" w:yAlign="bottom"/>
      <w:ind w:left="2880"/>
    </w:pPr>
    <w:rPr>
      <w:rFonts w:ascii="Arial" w:hAnsi="Arial"/>
      <w:sz w:val="24"/>
    </w:rPr>
  </w:style>
  <w:style w:type="paragraph" w:styleId="Feladcmebortkon">
    <w:name w:val="envelope return"/>
    <w:basedOn w:val="Norml"/>
    <w:rPr>
      <w:rFonts w:ascii="Arial" w:hAnsi="Arial"/>
      <w:sz w:val="20"/>
    </w:rPr>
  </w:style>
  <w:style w:type="character" w:styleId="Mrltotthiperhivatkozs">
    <w:name w:val="FollowedHyperlink"/>
    <w:rPr>
      <w:color w:val="800080"/>
      <w:u w:val="single"/>
    </w:rPr>
  </w:style>
  <w:style w:type="character" w:styleId="Lbjegyzet-hivatkozs">
    <w:name w:val="footnote reference"/>
    <w:semiHidden/>
    <w:rPr>
      <w:vertAlign w:val="superscript"/>
    </w:rPr>
  </w:style>
  <w:style w:type="paragraph" w:styleId="Lbjegyzetszveg">
    <w:name w:val="footnote text"/>
    <w:basedOn w:val="Norml"/>
    <w:semiHidden/>
    <w:rPr>
      <w:sz w:val="20"/>
    </w:rPr>
  </w:style>
  <w:style w:type="character" w:styleId="Hiperhivatkozs">
    <w:name w:val="Hyperlink"/>
    <w:rPr>
      <w:color w:val="0000FF"/>
      <w:u w:val="single"/>
    </w:rPr>
  </w:style>
  <w:style w:type="paragraph" w:styleId="Trgymutat1">
    <w:name w:val="index 1"/>
    <w:basedOn w:val="Norml"/>
    <w:next w:val="Norml"/>
    <w:autoRedefine/>
    <w:semiHidden/>
    <w:pPr>
      <w:ind w:left="220" w:hanging="220"/>
    </w:pPr>
  </w:style>
  <w:style w:type="paragraph" w:styleId="Trgymutat2">
    <w:name w:val="index 2"/>
    <w:basedOn w:val="Norml"/>
    <w:next w:val="Norml"/>
    <w:autoRedefine/>
    <w:semiHidden/>
    <w:pPr>
      <w:ind w:left="440" w:hanging="220"/>
    </w:pPr>
  </w:style>
  <w:style w:type="paragraph" w:styleId="Trgymutat3">
    <w:name w:val="index 3"/>
    <w:basedOn w:val="Norml"/>
    <w:next w:val="Norml"/>
    <w:autoRedefine/>
    <w:semiHidden/>
    <w:pPr>
      <w:ind w:left="660" w:hanging="220"/>
    </w:pPr>
  </w:style>
  <w:style w:type="paragraph" w:styleId="Trgymutat4">
    <w:name w:val="index 4"/>
    <w:basedOn w:val="Norml"/>
    <w:next w:val="Norml"/>
    <w:autoRedefine/>
    <w:semiHidden/>
    <w:pPr>
      <w:ind w:left="880" w:hanging="220"/>
    </w:pPr>
  </w:style>
  <w:style w:type="paragraph" w:styleId="Trgymutat5">
    <w:name w:val="index 5"/>
    <w:basedOn w:val="Norml"/>
    <w:next w:val="Norml"/>
    <w:autoRedefine/>
    <w:semiHidden/>
    <w:pPr>
      <w:ind w:left="1100" w:hanging="220"/>
    </w:pPr>
  </w:style>
  <w:style w:type="paragraph" w:styleId="Trgymutat6">
    <w:name w:val="index 6"/>
    <w:basedOn w:val="Norml"/>
    <w:next w:val="Norml"/>
    <w:autoRedefine/>
    <w:semiHidden/>
    <w:pPr>
      <w:ind w:left="1320" w:hanging="220"/>
    </w:pPr>
  </w:style>
  <w:style w:type="paragraph" w:styleId="Trgymutat7">
    <w:name w:val="index 7"/>
    <w:basedOn w:val="Norml"/>
    <w:next w:val="Norml"/>
    <w:autoRedefine/>
    <w:semiHidden/>
    <w:pPr>
      <w:ind w:left="1540" w:hanging="220"/>
    </w:pPr>
  </w:style>
  <w:style w:type="paragraph" w:styleId="Trgymutat8">
    <w:name w:val="index 8"/>
    <w:basedOn w:val="Norml"/>
    <w:next w:val="Norml"/>
    <w:autoRedefine/>
    <w:semiHidden/>
    <w:pPr>
      <w:ind w:left="1760" w:hanging="220"/>
    </w:pPr>
  </w:style>
  <w:style w:type="paragraph" w:styleId="Trgymutat9">
    <w:name w:val="index 9"/>
    <w:basedOn w:val="Norml"/>
    <w:next w:val="Norml"/>
    <w:autoRedefine/>
    <w:semiHidden/>
    <w:pPr>
      <w:ind w:left="1980" w:hanging="220"/>
    </w:pPr>
  </w:style>
  <w:style w:type="paragraph" w:styleId="Trgymutatcm">
    <w:name w:val="index heading"/>
    <w:basedOn w:val="Norml"/>
    <w:next w:val="Trgymutat1"/>
    <w:semiHidden/>
    <w:rPr>
      <w:rFonts w:ascii="Arial" w:hAnsi="Arial"/>
      <w:b/>
    </w:rPr>
  </w:style>
  <w:style w:type="character" w:styleId="Sorszma">
    <w:name w:val="line number"/>
    <w:basedOn w:val="Bekezdsalapbettpusa"/>
  </w:style>
  <w:style w:type="paragraph" w:styleId="Lista0">
    <w:name w:val="List"/>
    <w:basedOn w:val="Norml"/>
    <w:pPr>
      <w:ind w:left="283" w:hanging="283"/>
    </w:pPr>
  </w:style>
  <w:style w:type="paragraph" w:styleId="Lista20">
    <w:name w:val="List 2"/>
    <w:basedOn w:val="Norml"/>
    <w:pPr>
      <w:ind w:left="566" w:hanging="283"/>
    </w:pPr>
  </w:style>
  <w:style w:type="paragraph" w:styleId="Lista3">
    <w:name w:val="List 3"/>
    <w:basedOn w:val="Norml"/>
    <w:pPr>
      <w:ind w:left="849" w:hanging="283"/>
    </w:pPr>
  </w:style>
  <w:style w:type="paragraph" w:styleId="Lista4">
    <w:name w:val="List 4"/>
    <w:basedOn w:val="Norml"/>
    <w:pPr>
      <w:ind w:left="1132" w:hanging="283"/>
    </w:pPr>
  </w:style>
  <w:style w:type="paragraph" w:styleId="Lista5">
    <w:name w:val="List 5"/>
    <w:basedOn w:val="Norml"/>
    <w:pPr>
      <w:ind w:left="1415" w:hanging="283"/>
    </w:pPr>
  </w:style>
  <w:style w:type="paragraph" w:styleId="Felsorols">
    <w:name w:val="List Bullet"/>
    <w:basedOn w:val="Norml"/>
    <w:autoRedefine/>
    <w:pPr>
      <w:numPr>
        <w:numId w:val="10"/>
      </w:numPr>
    </w:pPr>
  </w:style>
  <w:style w:type="paragraph" w:styleId="Felsorols2">
    <w:name w:val="List Bullet 2"/>
    <w:basedOn w:val="Norml"/>
    <w:autoRedefine/>
    <w:pPr>
      <w:numPr>
        <w:numId w:val="11"/>
      </w:numPr>
    </w:pPr>
  </w:style>
  <w:style w:type="paragraph" w:styleId="Felsorols3">
    <w:name w:val="List Bullet 3"/>
    <w:basedOn w:val="Norml"/>
    <w:autoRedefine/>
    <w:pPr>
      <w:numPr>
        <w:numId w:val="12"/>
      </w:numPr>
    </w:pPr>
  </w:style>
  <w:style w:type="paragraph" w:styleId="Felsorols4">
    <w:name w:val="List Bullet 4"/>
    <w:basedOn w:val="Norml"/>
    <w:autoRedefine/>
    <w:pPr>
      <w:numPr>
        <w:numId w:val="13"/>
      </w:numPr>
    </w:pPr>
  </w:style>
  <w:style w:type="paragraph" w:styleId="Felsorols5">
    <w:name w:val="List Bullet 5"/>
    <w:basedOn w:val="Norml"/>
    <w:autoRedefine/>
    <w:pPr>
      <w:numPr>
        <w:numId w:val="14"/>
      </w:numPr>
    </w:pPr>
  </w:style>
  <w:style w:type="paragraph" w:styleId="Listafolytatsa">
    <w:name w:val="List Continue"/>
    <w:basedOn w:val="Norml"/>
    <w:pPr>
      <w:spacing w:after="120"/>
      <w:ind w:left="283"/>
    </w:pPr>
  </w:style>
  <w:style w:type="paragraph" w:styleId="Listafolytatsa2">
    <w:name w:val="List Continue 2"/>
    <w:basedOn w:val="Norml"/>
    <w:pPr>
      <w:spacing w:after="120"/>
      <w:ind w:left="566"/>
    </w:pPr>
  </w:style>
  <w:style w:type="paragraph" w:styleId="Listafolytatsa3">
    <w:name w:val="List Continue 3"/>
    <w:basedOn w:val="Norml"/>
    <w:pPr>
      <w:spacing w:after="120"/>
      <w:ind w:left="849"/>
    </w:pPr>
  </w:style>
  <w:style w:type="paragraph" w:styleId="Listafolytatsa4">
    <w:name w:val="List Continue 4"/>
    <w:basedOn w:val="Norml"/>
    <w:pPr>
      <w:spacing w:after="120"/>
      <w:ind w:left="1132"/>
    </w:pPr>
  </w:style>
  <w:style w:type="paragraph" w:styleId="Listafolytatsa5">
    <w:name w:val="List Continue 5"/>
    <w:basedOn w:val="Norml"/>
    <w:pPr>
      <w:spacing w:after="120"/>
      <w:ind w:left="1415"/>
    </w:pPr>
  </w:style>
  <w:style w:type="paragraph" w:styleId="Szmozottlista">
    <w:name w:val="List Number"/>
    <w:basedOn w:val="Norml"/>
    <w:pPr>
      <w:numPr>
        <w:numId w:val="15"/>
      </w:numPr>
    </w:pPr>
  </w:style>
  <w:style w:type="paragraph" w:styleId="Szmozottlista2">
    <w:name w:val="List Number 2"/>
    <w:basedOn w:val="Norml"/>
    <w:pPr>
      <w:numPr>
        <w:numId w:val="16"/>
      </w:numPr>
    </w:pPr>
  </w:style>
  <w:style w:type="paragraph" w:styleId="Szmozottlista3">
    <w:name w:val="List Number 3"/>
    <w:basedOn w:val="Norml"/>
    <w:pPr>
      <w:numPr>
        <w:numId w:val="17"/>
      </w:numPr>
    </w:pPr>
  </w:style>
  <w:style w:type="paragraph" w:styleId="Szmozottlista4">
    <w:name w:val="List Number 4"/>
    <w:basedOn w:val="Norml"/>
    <w:pPr>
      <w:numPr>
        <w:numId w:val="18"/>
      </w:numPr>
    </w:pPr>
  </w:style>
  <w:style w:type="paragraph" w:styleId="Szmozottlista5">
    <w:name w:val="List Number 5"/>
    <w:basedOn w:val="Norml"/>
    <w:pPr>
      <w:numPr>
        <w:numId w:val="19"/>
      </w:numPr>
    </w:pPr>
  </w:style>
  <w:style w:type="paragraph" w:styleId="Makrszvege">
    <w:name w:val="macro"/>
    <w:semiHidden/>
    <w:pPr>
      <w:tabs>
        <w:tab w:val="left" w:pos="480"/>
        <w:tab w:val="left" w:pos="960"/>
        <w:tab w:val="left" w:pos="1440"/>
        <w:tab w:val="left" w:pos="1920"/>
        <w:tab w:val="left" w:pos="2400"/>
        <w:tab w:val="left" w:pos="2880"/>
        <w:tab w:val="left" w:pos="3360"/>
        <w:tab w:val="left" w:pos="3840"/>
        <w:tab w:val="left" w:pos="4320"/>
      </w:tabs>
      <w:spacing w:before="120"/>
      <w:jc w:val="both"/>
    </w:pPr>
    <w:rPr>
      <w:rFonts w:ascii="Courier New" w:hAnsi="Courier New"/>
      <w:lang w:eastAsia="en-US"/>
    </w:rPr>
  </w:style>
  <w:style w:type="paragraph" w:styleId="zenetfej">
    <w:name w:val="Message Header"/>
    <w:basedOn w:val="Norm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rPr>
  </w:style>
  <w:style w:type="paragraph" w:styleId="Normlbehzs">
    <w:name w:val="Normal Indent"/>
    <w:basedOn w:val="Norml"/>
    <w:pPr>
      <w:ind w:left="720"/>
    </w:pPr>
  </w:style>
  <w:style w:type="paragraph" w:styleId="Megjegyzsfej">
    <w:name w:val="Note Heading"/>
    <w:basedOn w:val="Norml"/>
    <w:next w:val="Norml"/>
  </w:style>
  <w:style w:type="character" w:styleId="Oldalszm">
    <w:name w:val="page number"/>
    <w:basedOn w:val="Bekezdsalapbettpusa"/>
  </w:style>
  <w:style w:type="paragraph" w:styleId="Csakszveg">
    <w:name w:val="Plain Text"/>
    <w:basedOn w:val="Norml"/>
    <w:rPr>
      <w:rFonts w:ascii="Courier New" w:hAnsi="Courier New"/>
      <w:sz w:val="20"/>
    </w:rPr>
  </w:style>
  <w:style w:type="paragraph" w:styleId="Megszlts">
    <w:name w:val="Salutation"/>
    <w:basedOn w:val="Norml"/>
    <w:next w:val="Norml"/>
  </w:style>
  <w:style w:type="paragraph" w:styleId="Alrs">
    <w:name w:val="Signature"/>
    <w:basedOn w:val="Norml"/>
    <w:pPr>
      <w:ind w:left="4252"/>
    </w:pPr>
  </w:style>
  <w:style w:type="character" w:styleId="Kiemels2">
    <w:name w:val="Strong"/>
    <w:qFormat/>
    <w:rPr>
      <w:b/>
    </w:rPr>
  </w:style>
  <w:style w:type="paragraph" w:styleId="Alcm">
    <w:name w:val="Subtitle"/>
    <w:basedOn w:val="Norml"/>
    <w:qFormat/>
    <w:pPr>
      <w:spacing w:after="60"/>
      <w:jc w:val="center"/>
      <w:outlineLvl w:val="1"/>
    </w:pPr>
    <w:rPr>
      <w:rFonts w:ascii="Arial" w:hAnsi="Arial"/>
      <w:sz w:val="24"/>
    </w:rPr>
  </w:style>
  <w:style w:type="paragraph" w:styleId="Hivatkozsjegyzk">
    <w:name w:val="table of authorities"/>
    <w:basedOn w:val="Norml"/>
    <w:next w:val="Norml"/>
    <w:semiHidden/>
    <w:pPr>
      <w:ind w:left="220" w:hanging="220"/>
    </w:pPr>
  </w:style>
  <w:style w:type="paragraph" w:styleId="brajegyzk">
    <w:name w:val="table of figures"/>
    <w:basedOn w:val="Norml"/>
    <w:next w:val="Norml"/>
    <w:semiHidden/>
    <w:pPr>
      <w:ind w:left="440" w:hanging="440"/>
    </w:pPr>
  </w:style>
  <w:style w:type="paragraph" w:styleId="Hivatkozsjegyzk-fej">
    <w:name w:val="toa heading"/>
    <w:basedOn w:val="Norml"/>
    <w:next w:val="Norml"/>
    <w:semiHidden/>
    <w:rPr>
      <w:rFonts w:ascii="Arial" w:hAnsi="Arial"/>
      <w:b/>
      <w:sz w:val="24"/>
    </w:rPr>
  </w:style>
  <w:style w:type="paragraph" w:styleId="TJ1">
    <w:name w:val="toc 1"/>
    <w:aliases w:val="LAB TOC 1"/>
    <w:basedOn w:val="Norml"/>
    <w:next w:val="Norml"/>
    <w:autoRedefine/>
    <w:semiHidden/>
  </w:style>
  <w:style w:type="paragraph" w:styleId="TJ2">
    <w:name w:val="toc 2"/>
    <w:aliases w:val="LAB TOC 2"/>
    <w:basedOn w:val="Norml"/>
    <w:next w:val="Norml"/>
    <w:autoRedefine/>
    <w:semiHidden/>
    <w:pPr>
      <w:ind w:left="220"/>
    </w:pPr>
  </w:style>
  <w:style w:type="paragraph" w:styleId="TJ3">
    <w:name w:val="toc 3"/>
    <w:basedOn w:val="Norml"/>
    <w:next w:val="Norml"/>
    <w:autoRedefine/>
    <w:semiHidden/>
    <w:pPr>
      <w:ind w:left="440"/>
    </w:pPr>
  </w:style>
  <w:style w:type="paragraph" w:styleId="TJ4">
    <w:name w:val="toc 4"/>
    <w:basedOn w:val="Norml"/>
    <w:next w:val="Norml"/>
    <w:autoRedefine/>
    <w:semiHidden/>
    <w:pPr>
      <w:ind w:left="660"/>
    </w:pPr>
  </w:style>
  <w:style w:type="paragraph" w:styleId="TJ5">
    <w:name w:val="toc 5"/>
    <w:basedOn w:val="Norml"/>
    <w:next w:val="Norml"/>
    <w:autoRedefine/>
    <w:semiHidden/>
    <w:pPr>
      <w:ind w:left="880"/>
    </w:pPr>
  </w:style>
  <w:style w:type="paragraph" w:styleId="TJ6">
    <w:name w:val="toc 6"/>
    <w:basedOn w:val="Norml"/>
    <w:next w:val="Norml"/>
    <w:autoRedefine/>
    <w:semiHidden/>
    <w:pPr>
      <w:ind w:left="1100"/>
    </w:pPr>
  </w:style>
  <w:style w:type="paragraph" w:styleId="TJ7">
    <w:name w:val="toc 7"/>
    <w:basedOn w:val="Norml"/>
    <w:next w:val="Norml"/>
    <w:autoRedefine/>
    <w:semiHidden/>
    <w:pPr>
      <w:ind w:left="1320"/>
    </w:pPr>
  </w:style>
  <w:style w:type="paragraph" w:styleId="TJ8">
    <w:name w:val="toc 8"/>
    <w:basedOn w:val="Norml"/>
    <w:next w:val="Norml"/>
    <w:autoRedefine/>
    <w:semiHidden/>
    <w:pPr>
      <w:ind w:left="1540"/>
    </w:pPr>
  </w:style>
  <w:style w:type="paragraph" w:styleId="TJ9">
    <w:name w:val="toc 9"/>
    <w:basedOn w:val="Norml"/>
    <w:next w:val="Norml"/>
    <w:autoRedefine/>
    <w:semiHidden/>
    <w:pPr>
      <w:ind w:left="1760"/>
    </w:pPr>
  </w:style>
  <w:style w:type="paragraph" w:customStyle="1" w:styleId="hivatkozasfocim">
    <w:name w:val="hivatkozas focim"/>
    <w:basedOn w:val="Norml"/>
    <w:autoRedefine/>
    <w:pPr>
      <w:tabs>
        <w:tab w:val="left" w:pos="357"/>
        <w:tab w:val="left" w:pos="471"/>
      </w:tabs>
      <w:ind w:left="357" w:hanging="357"/>
    </w:pPr>
    <w:rPr>
      <w:lang w:val="en-US"/>
    </w:rPr>
  </w:style>
  <w:style w:type="paragraph" w:customStyle="1" w:styleId="hivatkozasalfejezet">
    <w:name w:val="hivatkozas alfejezet"/>
    <w:basedOn w:val="Norml"/>
    <w:autoRedefine/>
    <w:pPr>
      <w:tabs>
        <w:tab w:val="left" w:pos="714"/>
        <w:tab w:val="left" w:pos="828"/>
      </w:tabs>
      <w:spacing w:before="60"/>
      <w:ind w:left="714" w:hanging="357"/>
    </w:pPr>
  </w:style>
  <w:style w:type="paragraph" w:customStyle="1" w:styleId="bek">
    <w:name w:val="bek"/>
    <w:basedOn w:val="Norml"/>
    <w:pPr>
      <w:spacing w:before="0" w:after="120"/>
      <w:jc w:val="left"/>
    </w:pPr>
    <w:rPr>
      <w:sz w:val="24"/>
    </w:rPr>
  </w:style>
  <w:style w:type="paragraph" w:customStyle="1" w:styleId="beljebbkezd15">
    <w:name w:val="beljebb kezd 1.5"/>
    <w:basedOn w:val="Norml"/>
    <w:pPr>
      <w:ind w:left="705"/>
    </w:pPr>
    <w:rPr>
      <w:sz w:val="24"/>
    </w:rPr>
  </w:style>
  <w:style w:type="paragraph" w:customStyle="1" w:styleId="LABAbracim">
    <w:name w:val="LAB Abra cim"/>
    <w:basedOn w:val="LABNormal"/>
    <w:next w:val="LABNormal"/>
    <w:pPr>
      <w:spacing w:after="480"/>
      <w:jc w:val="center"/>
    </w:pPr>
  </w:style>
  <w:style w:type="paragraph" w:customStyle="1" w:styleId="LABNormal">
    <w:name w:val="LAB Normal"/>
    <w:autoRedefine/>
    <w:rsid w:val="00FD57B4"/>
    <w:pPr>
      <w:spacing w:before="120"/>
      <w:jc w:val="both"/>
    </w:pPr>
    <w:rPr>
      <w:sz w:val="22"/>
      <w:lang w:eastAsia="en-US"/>
    </w:rPr>
  </w:style>
  <w:style w:type="paragraph" w:customStyle="1" w:styleId="LABAbramaga">
    <w:name w:val="LAB Abra maga"/>
    <w:basedOn w:val="LABNormal"/>
    <w:next w:val="LABAbracim"/>
    <w:pPr>
      <w:spacing w:before="480" w:after="120"/>
      <w:jc w:val="center"/>
    </w:pPr>
  </w:style>
  <w:style w:type="paragraph" w:customStyle="1" w:styleId="LABEgyenlet">
    <w:name w:val="LAB Egyenlet"/>
    <w:basedOn w:val="LABNormal"/>
    <w:next w:val="LABNormalnospace"/>
    <w:pPr>
      <w:keepLines/>
      <w:tabs>
        <w:tab w:val="center" w:pos="3888"/>
        <w:tab w:val="right" w:pos="8208"/>
      </w:tabs>
      <w:spacing w:before="240" w:after="240"/>
      <w:jc w:val="left"/>
    </w:pPr>
  </w:style>
  <w:style w:type="paragraph" w:customStyle="1" w:styleId="LABNormalnospace">
    <w:name w:val="LAB Normal_nospace"/>
    <w:basedOn w:val="LABNormal"/>
    <w:next w:val="LABNormal"/>
    <w:pPr>
      <w:spacing w:before="0"/>
    </w:pPr>
  </w:style>
  <w:style w:type="paragraph" w:customStyle="1" w:styleId="LABFeladatal-utasitas">
    <w:name w:val="LAB Feladat_al-utasitas"/>
    <w:basedOn w:val="LABNormal"/>
    <w:autoRedefine/>
    <w:rsid w:val="00E3210B"/>
    <w:pPr>
      <w:numPr>
        <w:ilvl w:val="2"/>
        <w:numId w:val="1"/>
      </w:numPr>
      <w:tabs>
        <w:tab w:val="left" w:pos="1406"/>
      </w:tabs>
      <w:ind w:left="1418" w:hanging="698"/>
    </w:pPr>
    <w:rPr>
      <w:rFonts w:ascii="Arial" w:hAnsi="Arial"/>
      <w:snapToGrid w:val="0"/>
      <w:sz w:val="21"/>
    </w:rPr>
  </w:style>
  <w:style w:type="paragraph" w:customStyle="1" w:styleId="LABFeladatcim">
    <w:name w:val="LAB Feladat_cim"/>
    <w:basedOn w:val="LABNormal"/>
    <w:autoRedefine/>
    <w:pPr>
      <w:keepNext/>
      <w:keepLines/>
      <w:numPr>
        <w:numId w:val="1"/>
      </w:numPr>
      <w:spacing w:before="240"/>
    </w:pPr>
    <w:rPr>
      <w:b/>
      <w:sz w:val="24"/>
    </w:rPr>
  </w:style>
  <w:style w:type="paragraph" w:customStyle="1" w:styleId="LABFeladatmagyarazat">
    <w:name w:val="LAB Feladat_magyarazat"/>
    <w:basedOn w:val="LABNormal"/>
    <w:pPr>
      <w:tabs>
        <w:tab w:val="left" w:pos="357"/>
        <w:tab w:val="left" w:pos="788"/>
        <w:tab w:val="left" w:pos="1406"/>
      </w:tabs>
    </w:pPr>
  </w:style>
  <w:style w:type="paragraph" w:customStyle="1" w:styleId="LABFeladatutasitas">
    <w:name w:val="LAB Feladat_utasitas"/>
    <w:basedOn w:val="LABNormal"/>
    <w:autoRedefine/>
    <w:pPr>
      <w:tabs>
        <w:tab w:val="left" w:pos="788"/>
      </w:tabs>
      <w:ind w:left="357"/>
    </w:pPr>
    <w:rPr>
      <w:rFonts w:ascii="Arial" w:hAnsi="Arial"/>
      <w:sz w:val="21"/>
    </w:rPr>
  </w:style>
  <w:style w:type="paragraph" w:customStyle="1" w:styleId="LABHivatkozas">
    <w:name w:val="LAB Hivatkozas"/>
    <w:basedOn w:val="LABNormal"/>
    <w:pPr>
      <w:tabs>
        <w:tab w:val="left" w:pos="471"/>
      </w:tabs>
    </w:pPr>
  </w:style>
  <w:style w:type="paragraph" w:customStyle="1" w:styleId="LABHivatkozasalfejezet">
    <w:name w:val="LAB Hivatkozas alfejezet"/>
    <w:basedOn w:val="LABNormal"/>
    <w:autoRedefine/>
    <w:pPr>
      <w:tabs>
        <w:tab w:val="right" w:pos="737"/>
        <w:tab w:val="left" w:pos="851"/>
      </w:tabs>
      <w:spacing w:before="60"/>
      <w:ind w:left="357"/>
    </w:pPr>
  </w:style>
  <w:style w:type="paragraph" w:customStyle="1" w:styleId="LABListapotty1">
    <w:name w:val="LAB Lista potty 1"/>
    <w:basedOn w:val="LABNormal"/>
    <w:pPr>
      <w:numPr>
        <w:numId w:val="20"/>
      </w:numPr>
    </w:pPr>
  </w:style>
  <w:style w:type="paragraph" w:customStyle="1" w:styleId="LABListasorsz1">
    <w:name w:val="LAB Lista sorsz 1"/>
    <w:basedOn w:val="LABNormal"/>
    <w:pPr>
      <w:numPr>
        <w:numId w:val="22"/>
      </w:numPr>
    </w:pPr>
  </w:style>
  <w:style w:type="paragraph" w:customStyle="1" w:styleId="LABListavonas2">
    <w:name w:val="LAB Lista vonas 2"/>
    <w:basedOn w:val="LABNormal"/>
    <w:pPr>
      <w:numPr>
        <w:numId w:val="28"/>
      </w:numPr>
      <w:tabs>
        <w:tab w:val="clear" w:pos="360"/>
        <w:tab w:val="num" w:pos="644"/>
      </w:tabs>
      <w:ind w:left="714" w:hanging="357"/>
    </w:pPr>
  </w:style>
  <w:style w:type="paragraph" w:customStyle="1" w:styleId="LABMuszer">
    <w:name w:val="LAB Muszer"/>
    <w:basedOn w:val="LABNormal"/>
    <w:pPr>
      <w:jc w:val="left"/>
    </w:pPr>
  </w:style>
  <w:style w:type="paragraph" w:customStyle="1" w:styleId="LABTesztkerdes">
    <w:name w:val="LAB Tesztkerdes"/>
    <w:basedOn w:val="LABNormal"/>
    <w:pPr>
      <w:numPr>
        <w:numId w:val="23"/>
      </w:numPr>
    </w:pPr>
  </w:style>
  <w:style w:type="paragraph" w:customStyle="1" w:styleId="LABMerescime">
    <w:name w:val="LAB Meres cime"/>
    <w:basedOn w:val="LABNormal"/>
    <w:next w:val="LABNagybekezdescim"/>
    <w:autoRedefine/>
    <w:pPr>
      <w:keepNext/>
      <w:keepLines/>
      <w:suppressAutoHyphens/>
      <w:spacing w:before="240" w:after="480"/>
      <w:jc w:val="center"/>
      <w:outlineLvl w:val="0"/>
    </w:pPr>
    <w:rPr>
      <w:b/>
      <w:sz w:val="40"/>
    </w:rPr>
  </w:style>
  <w:style w:type="paragraph" w:customStyle="1" w:styleId="LABNagybekezdescim">
    <w:name w:val="LAB Nagybekezdes cim"/>
    <w:basedOn w:val="LABNormal"/>
    <w:next w:val="LABNormal"/>
    <w:autoRedefine/>
    <w:pPr>
      <w:keepNext/>
      <w:keepLines/>
      <w:suppressAutoHyphens/>
      <w:spacing w:before="480" w:after="120"/>
      <w:ind w:left="-425"/>
    </w:pPr>
    <w:rPr>
      <w:b/>
      <w:sz w:val="28"/>
    </w:rPr>
  </w:style>
  <w:style w:type="paragraph" w:customStyle="1" w:styleId="LABMeressorszama">
    <w:name w:val="LAB Meres sorszama"/>
    <w:basedOn w:val="LABNormal"/>
    <w:autoRedefine/>
    <w:pPr>
      <w:keepNext/>
      <w:keepLines/>
      <w:spacing w:after="240"/>
      <w:jc w:val="center"/>
      <w:outlineLvl w:val="0"/>
    </w:pPr>
    <w:rPr>
      <w:b/>
      <w:sz w:val="32"/>
    </w:rPr>
  </w:style>
  <w:style w:type="paragraph" w:customStyle="1" w:styleId="LABAlbekezdescim">
    <w:name w:val="LAB Albekezdes cim"/>
    <w:basedOn w:val="LABNormal"/>
    <w:next w:val="LABNormal"/>
    <w:autoRedefine/>
    <w:pPr>
      <w:keepNext/>
      <w:keepLines/>
    </w:pPr>
    <w:rPr>
      <w:b/>
    </w:rPr>
  </w:style>
  <w:style w:type="character" w:customStyle="1" w:styleId="LABidez">
    <w:name w:val="LAB idez"/>
    <w:rPr>
      <w:i/>
    </w:rPr>
  </w:style>
  <w:style w:type="character" w:customStyle="1" w:styleId="LABkiemeles">
    <w:name w:val="LAB kiemeles"/>
    <w:rPr>
      <w:i/>
    </w:rPr>
  </w:style>
  <w:style w:type="paragraph" w:customStyle="1" w:styleId="LABFontos">
    <w:name w:val="LAB Fontos"/>
    <w:basedOn w:val="LABNormal"/>
    <w:next w:val="LABNormal"/>
    <w:rPr>
      <w:i/>
    </w:rPr>
  </w:style>
  <w:style w:type="character" w:customStyle="1" w:styleId="LABmatsubscipt">
    <w:name w:val="LAB mat subscipt"/>
    <w:rPr>
      <w:i/>
      <w:vertAlign w:val="subscript"/>
    </w:rPr>
  </w:style>
  <w:style w:type="paragraph" w:customStyle="1" w:styleId="LABLabresz">
    <w:name w:val="LAB Labresz"/>
    <w:basedOn w:val="LABNormal"/>
    <w:pPr>
      <w:tabs>
        <w:tab w:val="center" w:pos="4111"/>
        <w:tab w:val="right" w:pos="8222"/>
      </w:tabs>
    </w:pPr>
    <w:rPr>
      <w:sz w:val="18"/>
    </w:rPr>
  </w:style>
  <w:style w:type="paragraph" w:customStyle="1" w:styleId="LABFejresz">
    <w:name w:val="LAB Fejresz"/>
    <w:basedOn w:val="LABNormal"/>
    <w:pPr>
      <w:tabs>
        <w:tab w:val="center" w:pos="4111"/>
        <w:tab w:val="right" w:pos="8222"/>
      </w:tabs>
    </w:pPr>
  </w:style>
  <w:style w:type="character" w:customStyle="1" w:styleId="LABmat">
    <w:name w:val="LAB mat"/>
    <w:rPr>
      <w:i/>
    </w:rPr>
  </w:style>
  <w:style w:type="paragraph" w:customStyle="1" w:styleId="LABListasorsz2">
    <w:name w:val="LAB Lista sorsz 2"/>
    <w:basedOn w:val="LABListasorsz1"/>
    <w:autoRedefine/>
    <w:pPr>
      <w:numPr>
        <w:ilvl w:val="1"/>
      </w:numPr>
      <w:tabs>
        <w:tab w:val="left" w:pos="788"/>
      </w:tabs>
    </w:pPr>
  </w:style>
  <w:style w:type="character" w:customStyle="1" w:styleId="LABmatSUBSCRIPT">
    <w:name w:val="LAB mat SUBSCRIPT"/>
    <w:rPr>
      <w:i/>
      <w:smallCaps/>
      <w:vertAlign w:val="subscript"/>
    </w:rPr>
  </w:style>
  <w:style w:type="paragraph" w:customStyle="1" w:styleId="LAB2Normal">
    <w:name w:val="LAB2 Normal"/>
    <w:autoRedefine/>
    <w:pPr>
      <w:spacing w:before="120"/>
      <w:jc w:val="both"/>
    </w:pPr>
    <w:rPr>
      <w:sz w:val="22"/>
      <w:lang w:eastAsia="en-US"/>
    </w:rPr>
  </w:style>
  <w:style w:type="character" w:customStyle="1" w:styleId="LABfeher">
    <w:name w:val="LAB feher"/>
    <w:rPr>
      <w:color w:val="FFFFFF"/>
    </w:rPr>
  </w:style>
  <w:style w:type="paragraph" w:customStyle="1" w:styleId="LAB2BME">
    <w:name w:val="LAB2 BME"/>
    <w:basedOn w:val="LAB2Normal"/>
    <w:autoRedefine/>
    <w:pPr>
      <w:jc w:val="center"/>
    </w:pPr>
    <w:rPr>
      <w:sz w:val="24"/>
    </w:rPr>
  </w:style>
  <w:style w:type="paragraph" w:customStyle="1" w:styleId="LAB2Kiado">
    <w:name w:val="LAB2 Kiado"/>
    <w:basedOn w:val="LAB2Normal"/>
    <w:autoRedefine/>
    <w:pPr>
      <w:jc w:val="center"/>
    </w:pPr>
    <w:rPr>
      <w:sz w:val="24"/>
    </w:rPr>
  </w:style>
  <w:style w:type="paragraph" w:customStyle="1" w:styleId="LAB2Kiadoeleterkoz">
    <w:name w:val="LAB2 Kiado ele terkoz"/>
    <w:basedOn w:val="LAB2Normal"/>
    <w:next w:val="LAB2Kiado"/>
    <w:autoRedefine/>
    <w:pPr>
      <w:spacing w:before="9600"/>
      <w:jc w:val="center"/>
    </w:pPr>
    <w:rPr>
      <w:sz w:val="24"/>
    </w:rPr>
  </w:style>
  <w:style w:type="paragraph" w:customStyle="1" w:styleId="LAB2Logo">
    <w:name w:val="LAB2 Logo"/>
    <w:basedOn w:val="LAB2Normal"/>
    <w:autoRedefine/>
    <w:pPr>
      <w:spacing w:before="5120"/>
      <w:jc w:val="center"/>
    </w:pPr>
    <w:rPr>
      <w:sz w:val="80"/>
    </w:rPr>
  </w:style>
  <w:style w:type="paragraph" w:customStyle="1" w:styleId="LAB2Segedletcim1sora">
    <w:name w:val="LAB2 Segedlet cim 1sora"/>
    <w:basedOn w:val="LAB2Normal"/>
    <w:next w:val="LAB2Segedletcim2sora"/>
    <w:autoRedefine/>
    <w:pPr>
      <w:spacing w:before="2880"/>
      <w:jc w:val="center"/>
    </w:pPr>
    <w:rPr>
      <w:sz w:val="40"/>
      <w:lang w:val="en-US"/>
    </w:rPr>
  </w:style>
  <w:style w:type="paragraph" w:customStyle="1" w:styleId="LAB2Segedletcim2sora">
    <w:name w:val="LAB2 Segedlet cim 2sora"/>
    <w:basedOn w:val="LAB2Normal"/>
    <w:autoRedefine/>
    <w:pPr>
      <w:spacing w:before="240" w:after="1280"/>
      <w:jc w:val="center"/>
    </w:pPr>
    <w:rPr>
      <w:sz w:val="40"/>
    </w:rPr>
  </w:style>
  <w:style w:type="paragraph" w:customStyle="1" w:styleId="LAB2Targycime">
    <w:name w:val="LAB2 Targy cime"/>
    <w:basedOn w:val="LAB2Normal"/>
    <w:autoRedefine/>
    <w:pPr>
      <w:spacing w:before="1920"/>
      <w:jc w:val="center"/>
    </w:pPr>
    <w:rPr>
      <w:sz w:val="24"/>
    </w:rPr>
  </w:style>
  <w:style w:type="paragraph" w:customStyle="1" w:styleId="LAB2Tartalomjegyzek">
    <w:name w:val="LAB2 Tartalomjegyzek"/>
    <w:basedOn w:val="LAB2Normal"/>
    <w:autoRedefine/>
    <w:pPr>
      <w:spacing w:before="1920" w:after="240"/>
      <w:jc w:val="center"/>
    </w:pPr>
    <w:rPr>
      <w:b/>
      <w:sz w:val="24"/>
    </w:rPr>
  </w:style>
  <w:style w:type="paragraph" w:customStyle="1" w:styleId="LAB2TOC1">
    <w:name w:val="LAB2 TOC1"/>
    <w:autoRedefine/>
    <w:pPr>
      <w:tabs>
        <w:tab w:val="right" w:pos="7229"/>
      </w:tabs>
      <w:spacing w:before="120"/>
      <w:ind w:left="567"/>
    </w:pPr>
    <w:rPr>
      <w:noProof/>
      <w:sz w:val="22"/>
      <w:lang w:val="en-US" w:eastAsia="en-US"/>
    </w:rPr>
  </w:style>
  <w:style w:type="paragraph" w:customStyle="1" w:styleId="LAB2TOC2">
    <w:name w:val="LAB2 TOC2"/>
    <w:basedOn w:val="TJ1"/>
    <w:autoRedefine/>
    <w:pPr>
      <w:numPr>
        <w:numId w:val="25"/>
      </w:numPr>
      <w:tabs>
        <w:tab w:val="right" w:leader="dot" w:pos="8222"/>
      </w:tabs>
    </w:pPr>
  </w:style>
  <w:style w:type="paragraph" w:customStyle="1" w:styleId="LAB2VIK">
    <w:name w:val="LAB2 VIK"/>
    <w:basedOn w:val="LAB2Normal"/>
    <w:autoRedefine/>
    <w:pPr>
      <w:jc w:val="center"/>
    </w:pPr>
    <w:rPr>
      <w:sz w:val="24"/>
    </w:rPr>
  </w:style>
  <w:style w:type="character" w:customStyle="1" w:styleId="LABchar1FELIRAT">
    <w:name w:val="LAB char1 FELIRAT"/>
    <w:rPr>
      <w:rFonts w:ascii="Times New Roman" w:hAnsi="Times New Roman"/>
      <w:b/>
      <w:i/>
      <w:color w:val="000000"/>
      <w:sz w:val="22"/>
    </w:rPr>
  </w:style>
  <w:style w:type="character" w:customStyle="1" w:styleId="LABchar2Felirat">
    <w:name w:val="LAB char2 Felirat"/>
    <w:rPr>
      <w:rFonts w:ascii="Times New Roman" w:hAnsi="Times New Roman"/>
      <w:b/>
      <w:color w:val="000000"/>
      <w:sz w:val="22"/>
    </w:rPr>
  </w:style>
  <w:style w:type="character" w:customStyle="1" w:styleId="LABnormSUBSCRIPT">
    <w:name w:val="LAB norm SUBSCRIPT"/>
    <w:rPr>
      <w:smallCaps/>
      <w:vertAlign w:val="subscript"/>
    </w:rPr>
  </w:style>
  <w:style w:type="paragraph" w:customStyle="1" w:styleId="LABAlAlBekezdescim">
    <w:name w:val="LAB AlAlBekezdes cim"/>
    <w:basedOn w:val="LABAlbekezdescim"/>
    <w:next w:val="LABNormal"/>
    <w:rPr>
      <w:b w:val="0"/>
      <w:i/>
    </w:rPr>
  </w:style>
  <w:style w:type="paragraph" w:customStyle="1" w:styleId="Style1">
    <w:name w:val="Style1"/>
    <w:basedOn w:val="LABFeladatmagyarazat"/>
    <w:pPr>
      <w:ind w:left="357"/>
    </w:pPr>
  </w:style>
  <w:style w:type="paragraph" w:customStyle="1" w:styleId="LABFeladatmagyarazat1">
    <w:name w:val="LAB Feladat_magyarazat_1"/>
    <w:basedOn w:val="LABFeladatmagyarazat"/>
    <w:pPr>
      <w:ind w:left="357"/>
    </w:pPr>
  </w:style>
  <w:style w:type="paragraph" w:customStyle="1" w:styleId="LABFeladatmagyarazat2">
    <w:name w:val="LAB Feladat_magyarazat_2"/>
    <w:basedOn w:val="LABFeladatmagyarazat"/>
    <w:pPr>
      <w:ind w:left="788"/>
    </w:pPr>
  </w:style>
  <w:style w:type="paragraph" w:customStyle="1" w:styleId="LABFeladatmagyarazat3">
    <w:name w:val="LAB Feladat_magyarazat_3"/>
    <w:basedOn w:val="LABFeladatmagyarazat"/>
    <w:pPr>
      <w:ind w:left="1406"/>
    </w:pPr>
  </w:style>
  <w:style w:type="paragraph" w:customStyle="1" w:styleId="LABCim">
    <w:name w:val="LAB Cim"/>
    <w:basedOn w:val="LABMerescime"/>
    <w:next w:val="LABNormal"/>
  </w:style>
  <w:style w:type="paragraph" w:customStyle="1" w:styleId="LABJellemzok">
    <w:name w:val="LAB Jellemzok"/>
    <w:basedOn w:val="LABListavonas2"/>
    <w:pPr>
      <w:numPr>
        <w:numId w:val="24"/>
      </w:numPr>
      <w:spacing w:before="40"/>
    </w:pPr>
  </w:style>
  <w:style w:type="paragraph" w:customStyle="1" w:styleId="LABApro">
    <w:name w:val="LAB Apro"/>
    <w:basedOn w:val="LABNormal"/>
    <w:pPr>
      <w:spacing w:before="0"/>
      <w:jc w:val="left"/>
    </w:pPr>
    <w:rPr>
      <w:sz w:val="20"/>
      <w:lang w:val="en-US"/>
    </w:rPr>
  </w:style>
  <w:style w:type="paragraph" w:customStyle="1" w:styleId="LABAprospace">
    <w:name w:val="LAB Apro space"/>
    <w:basedOn w:val="LABApro"/>
    <w:pPr>
      <w:spacing w:after="120"/>
    </w:pPr>
  </w:style>
  <w:style w:type="paragraph" w:customStyle="1" w:styleId="labkiemel">
    <w:name w:val="lab kiemel"/>
    <w:basedOn w:val="LABListasorsz1"/>
    <w:pPr>
      <w:numPr>
        <w:numId w:val="0"/>
      </w:numPr>
      <w:tabs>
        <w:tab w:val="num" w:pos="357"/>
      </w:tabs>
      <w:ind w:left="357" w:hanging="357"/>
    </w:pPr>
    <w:rPr>
      <w:b/>
    </w:rPr>
  </w:style>
  <w:style w:type="paragraph" w:customStyle="1" w:styleId="LABTerkoz1">
    <w:name w:val="LAB Terkoz1"/>
    <w:basedOn w:val="LABNormal"/>
    <w:pPr>
      <w:spacing w:before="0" w:line="120" w:lineRule="exact"/>
    </w:pPr>
    <w:rPr>
      <w:sz w:val="8"/>
    </w:rPr>
  </w:style>
  <w:style w:type="paragraph" w:customStyle="1" w:styleId="LABFelkMegoldas">
    <w:name w:val="LAB FelkMegoldas"/>
    <w:pPr>
      <w:spacing w:before="120"/>
      <w:ind w:left="357"/>
    </w:pPr>
    <w:rPr>
      <w:i/>
      <w:sz w:val="22"/>
      <w:lang w:eastAsia="en-US"/>
    </w:rPr>
  </w:style>
  <w:style w:type="paragraph" w:customStyle="1" w:styleId="LABStyle1">
    <w:name w:val="LAB Style1"/>
    <w:basedOn w:val="LABNormal"/>
  </w:style>
  <w:style w:type="paragraph" w:customStyle="1" w:styleId="LABStyle2">
    <w:name w:val="LAB Style2"/>
    <w:basedOn w:val="LABNormal"/>
  </w:style>
  <w:style w:type="paragraph" w:customStyle="1" w:styleId="LABStyle3">
    <w:name w:val="LAB Style3"/>
    <w:basedOn w:val="LABNormal"/>
  </w:style>
  <w:style w:type="paragraph" w:customStyle="1" w:styleId="LABStyle4">
    <w:name w:val="LAB Style4"/>
    <w:basedOn w:val="LABNormal"/>
  </w:style>
  <w:style w:type="paragraph" w:customStyle="1" w:styleId="LABStyle5">
    <w:name w:val="LAB Style5"/>
    <w:basedOn w:val="LABNormal"/>
  </w:style>
  <w:style w:type="paragraph" w:customStyle="1" w:styleId="LABStyle6">
    <w:name w:val="LAB Style6"/>
    <w:basedOn w:val="LABNormal"/>
  </w:style>
  <w:style w:type="paragraph" w:customStyle="1" w:styleId="LABStyle7">
    <w:name w:val="LAB Style7"/>
    <w:basedOn w:val="LABNormal"/>
  </w:style>
  <w:style w:type="paragraph" w:customStyle="1" w:styleId="LABStyle8">
    <w:name w:val="LAB Style8"/>
    <w:basedOn w:val="LABNormal"/>
  </w:style>
  <w:style w:type="paragraph" w:customStyle="1" w:styleId="LABTesztKerdes2">
    <w:name w:val="LAB TesztKerdes2"/>
    <w:basedOn w:val="LABTesztkerdes"/>
    <w:next w:val="Norml"/>
    <w:pPr>
      <w:numPr>
        <w:numId w:val="26"/>
      </w:numPr>
      <w:tabs>
        <w:tab w:val="clear" w:pos="357"/>
        <w:tab w:val="num" w:pos="926"/>
      </w:tabs>
      <w:spacing w:before="240" w:after="60"/>
      <w:ind w:left="926" w:hanging="360"/>
    </w:pPr>
    <w:rPr>
      <w:b/>
    </w:rPr>
  </w:style>
  <w:style w:type="paragraph" w:customStyle="1" w:styleId="LABTesztValasz">
    <w:name w:val="LAB TesztValasz"/>
    <w:pPr>
      <w:spacing w:before="120"/>
      <w:ind w:left="357"/>
    </w:pPr>
    <w:rPr>
      <w:sz w:val="22"/>
      <w:lang w:eastAsia="en-US"/>
    </w:rPr>
  </w:style>
  <w:style w:type="paragraph" w:customStyle="1" w:styleId="LABFelsorolas">
    <w:name w:val="LAB Felsorolas"/>
    <w:pPr>
      <w:tabs>
        <w:tab w:val="num" w:pos="360"/>
      </w:tabs>
      <w:spacing w:before="120"/>
      <w:ind w:left="357" w:hanging="357"/>
    </w:pPr>
    <w:rPr>
      <w:noProof/>
      <w:sz w:val="22"/>
      <w:lang w:val="en-US" w:eastAsia="en-US"/>
    </w:rPr>
  </w:style>
  <w:style w:type="paragraph" w:customStyle="1" w:styleId="LABFelsorolasBold">
    <w:name w:val="LAB Felsorolas Bold"/>
    <w:basedOn w:val="LABFelsorolas"/>
    <w:pPr>
      <w:numPr>
        <w:numId w:val="2"/>
      </w:numPr>
    </w:pPr>
    <w:rPr>
      <w:b/>
    </w:rPr>
  </w:style>
  <w:style w:type="paragraph" w:customStyle="1" w:styleId="LABFelkeszulesiFeladat">
    <w:name w:val="LAB Felkeszulesi Feladat"/>
    <w:basedOn w:val="LABListasorsz1"/>
    <w:pPr>
      <w:numPr>
        <w:numId w:val="27"/>
      </w:numPr>
      <w:tabs>
        <w:tab w:val="clear" w:pos="357"/>
        <w:tab w:val="num" w:pos="643"/>
      </w:tabs>
      <w:spacing w:before="240" w:after="120"/>
      <w:ind w:left="643" w:hanging="360"/>
    </w:pPr>
  </w:style>
  <w:style w:type="paragraph" w:customStyle="1" w:styleId="LABFelkeszulesiFeladatFolytatas">
    <w:name w:val="LAB Felkeszulesi Feladat Folytatas"/>
    <w:basedOn w:val="LABNormal"/>
    <w:pPr>
      <w:ind w:left="357"/>
    </w:pPr>
  </w:style>
  <w:style w:type="paragraph" w:customStyle="1" w:styleId="LABFelkeszulesiFeladatOpcio">
    <w:name w:val="LAB Felkeszulesi Feladat Opcio"/>
    <w:basedOn w:val="LABNormal"/>
    <w:pPr>
      <w:numPr>
        <w:ilvl w:val="1"/>
        <w:numId w:val="27"/>
      </w:numPr>
    </w:pPr>
  </w:style>
  <w:style w:type="paragraph" w:customStyle="1" w:styleId="LABlistasorszdolt">
    <w:name w:val="LAB lista sorsz dolt"/>
    <w:basedOn w:val="LABListasorsz1"/>
    <w:rPr>
      <w:i/>
    </w:rPr>
  </w:style>
  <w:style w:type="paragraph" w:customStyle="1" w:styleId="LABMvezAlcim">
    <w:name w:val="LAB MvezAlcim"/>
    <w:basedOn w:val="LABNormal"/>
    <w:pPr>
      <w:spacing w:before="0" w:after="480"/>
      <w:jc w:val="center"/>
    </w:pPr>
    <w:rPr>
      <w:b/>
      <w:smallCaps/>
      <w:sz w:val="28"/>
    </w:rPr>
  </w:style>
  <w:style w:type="character" w:customStyle="1" w:styleId="LABkulcsszo">
    <w:name w:val="LAB kulcsszo"/>
    <w:rPr>
      <w:b/>
      <w:i/>
    </w:rPr>
  </w:style>
  <w:style w:type="paragraph" w:customStyle="1" w:styleId="LABAbraGorgenyiTesztpanel">
    <w:name w:val="LAB Abra GorgenyiTesztpanel"/>
    <w:basedOn w:val="LABAbramaga"/>
    <w:autoRedefine/>
    <w:rPr>
      <w:noProof/>
    </w:rPr>
  </w:style>
  <w:style w:type="character" w:customStyle="1" w:styleId="LABariel">
    <w:name w:val="LAB ariel"/>
    <w:rPr>
      <w:rFonts w:ascii="Arial" w:hAnsi="Arial"/>
      <w:sz w:val="21"/>
    </w:rPr>
  </w:style>
  <w:style w:type="character" w:customStyle="1" w:styleId="LABchar3magyarazat">
    <w:name w:val="LAB char3 magyarazat"/>
    <w:basedOn w:val="Bekezdsalapbettpusa"/>
  </w:style>
  <w:style w:type="character" w:customStyle="1" w:styleId="Labsubsc">
    <w:name w:val="Lab subsc"/>
    <w:rPr>
      <w:vertAlign w:val="subscript"/>
    </w:rPr>
  </w:style>
  <w:style w:type="paragraph" w:customStyle="1" w:styleId="LABAbraZoltanI">
    <w:name w:val="LAB Abra ZoltanI"/>
    <w:basedOn w:val="LABAbramaga"/>
    <w:pPr>
      <w:spacing w:before="240"/>
    </w:pPr>
  </w:style>
  <w:style w:type="paragraph" w:customStyle="1" w:styleId="LABAbracimZoltanI">
    <w:name w:val="LAB Abra cim ZoltanI"/>
    <w:basedOn w:val="LABAbracim"/>
    <w:pPr>
      <w:spacing w:after="240"/>
    </w:pPr>
  </w:style>
  <w:style w:type="paragraph" w:customStyle="1" w:styleId="LABListapotty2">
    <w:name w:val="LAB Lista potty 2"/>
    <w:basedOn w:val="LABListavonas2"/>
    <w:pPr>
      <w:numPr>
        <w:ilvl w:val="1"/>
        <w:numId w:val="3"/>
      </w:numPr>
    </w:pPr>
  </w:style>
  <w:style w:type="paragraph" w:customStyle="1" w:styleId="LABInstructionset">
    <w:name w:val="LAB Instructionset"/>
    <w:basedOn w:val="LABFeladatmagyarazat"/>
    <w:pPr>
      <w:spacing w:before="60"/>
      <w:ind w:left="2154" w:hanging="1797"/>
    </w:pPr>
    <w:rPr>
      <w:lang w:val="en-US"/>
    </w:rPr>
  </w:style>
  <w:style w:type="paragraph" w:customStyle="1" w:styleId="LABNagybekezdesszamozott">
    <w:name w:val="LAB Nagybekezdes szamozott"/>
    <w:basedOn w:val="LABNagybekezdescim"/>
    <w:pPr>
      <w:numPr>
        <w:numId w:val="29"/>
      </w:numPr>
      <w:tabs>
        <w:tab w:val="clear" w:pos="360"/>
        <w:tab w:val="num" w:pos="0"/>
      </w:tabs>
      <w:ind w:left="0"/>
    </w:pPr>
  </w:style>
  <w:style w:type="character" w:customStyle="1" w:styleId="LABm11underline">
    <w:name w:val="LAB m11underline"/>
    <w:rPr>
      <w:u w:val="single"/>
    </w:rPr>
  </w:style>
  <w:style w:type="paragraph" w:customStyle="1" w:styleId="LABM11sorszamozott">
    <w:name w:val="LAB M11 sorszamozott"/>
    <w:basedOn w:val="Norml"/>
    <w:pPr>
      <w:numPr>
        <w:numId w:val="30"/>
      </w:numPr>
    </w:pPr>
  </w:style>
  <w:style w:type="paragraph" w:customStyle="1" w:styleId="LAB2TartalomjegyzekNagy">
    <w:name w:val="LAB2 Tartalomjegyzek Nagy"/>
    <w:basedOn w:val="LABMerescime"/>
  </w:style>
  <w:style w:type="paragraph" w:customStyle="1" w:styleId="mMuszercime">
    <w:name w:val="m Muszer cime"/>
    <w:basedOn w:val="LABMeressorszama"/>
  </w:style>
  <w:style w:type="paragraph" w:customStyle="1" w:styleId="mSzakasz">
    <w:name w:val="m Szakasz"/>
    <w:basedOn w:val="Norml"/>
    <w:pPr>
      <w:keepNext/>
      <w:keepLines/>
      <w:numPr>
        <w:numId w:val="32"/>
      </w:numPr>
      <w:tabs>
        <w:tab w:val="clear" w:pos="360"/>
      </w:tabs>
      <w:ind w:left="0"/>
      <w:jc w:val="left"/>
    </w:pPr>
    <w:rPr>
      <w:b/>
      <w:sz w:val="28"/>
    </w:rPr>
  </w:style>
  <w:style w:type="paragraph" w:customStyle="1" w:styleId="mlista">
    <w:name w:val="m lista"/>
    <w:basedOn w:val="LABListapotty1"/>
    <w:pPr>
      <w:numPr>
        <w:numId w:val="31"/>
      </w:numPr>
      <w:spacing w:before="60"/>
    </w:pPr>
  </w:style>
  <w:style w:type="paragraph" w:customStyle="1" w:styleId="mszakasz2">
    <w:name w:val="m szakasz 2"/>
    <w:basedOn w:val="mSzakasz"/>
    <w:pPr>
      <w:numPr>
        <w:numId w:val="0"/>
      </w:numPr>
    </w:pPr>
    <w:rPr>
      <w:sz w:val="24"/>
    </w:rPr>
  </w:style>
  <w:style w:type="character" w:customStyle="1" w:styleId="mmenu">
    <w:name w:val="m menu"/>
    <w:rPr>
      <w:rFonts w:ascii="Courier" w:hAnsi="Courier"/>
      <w:b/>
      <w:sz w:val="24"/>
    </w:rPr>
  </w:style>
  <w:style w:type="character" w:customStyle="1" w:styleId="mgomb">
    <w:name w:val="m gomb"/>
    <w:basedOn w:val="mmenu"/>
    <w:rPr>
      <w:rFonts w:ascii="Courier" w:hAnsi="Courier"/>
      <w:b/>
      <w:sz w:val="24"/>
    </w:rPr>
  </w:style>
  <w:style w:type="character" w:customStyle="1" w:styleId="mparam">
    <w:name w:val="m param"/>
    <w:rPr>
      <w:rFonts w:ascii="Courier New" w:hAnsi="Courier New"/>
      <w:b/>
    </w:rPr>
  </w:style>
  <w:style w:type="paragraph" w:customStyle="1" w:styleId="mSzakasz20">
    <w:name w:val="m Szakasz 2"/>
    <w:basedOn w:val="mSzakasz"/>
    <w:pPr>
      <w:numPr>
        <w:ilvl w:val="1"/>
        <w:numId w:val="21"/>
      </w:numPr>
    </w:pPr>
  </w:style>
  <w:style w:type="paragraph" w:customStyle="1" w:styleId="mSzakasz2new">
    <w:name w:val="m Szakasz2 new"/>
    <w:basedOn w:val="mSzakasz20"/>
    <w:pPr>
      <w:numPr>
        <w:ilvl w:val="0"/>
        <w:numId w:val="0"/>
      </w:numPr>
      <w:spacing w:before="240"/>
    </w:pPr>
    <w:rPr>
      <w:sz w:val="24"/>
    </w:rPr>
  </w:style>
  <w:style w:type="paragraph" w:customStyle="1" w:styleId="mSzakaszF">
    <w:name w:val="m Szakasz F"/>
    <w:basedOn w:val="mSzakasz"/>
    <w:pPr>
      <w:numPr>
        <w:numId w:val="0"/>
      </w:numPr>
    </w:pPr>
    <w:rPr>
      <w:b w:val="0"/>
      <w:i/>
    </w:rPr>
  </w:style>
  <w:style w:type="paragraph" w:customStyle="1" w:styleId="LABAbra6os">
    <w:name w:val="LAB Abra 6os"/>
    <w:basedOn w:val="LABAbracimZoltanI"/>
    <w:pPr>
      <w:spacing w:after="0"/>
    </w:pPr>
  </w:style>
  <w:style w:type="paragraph" w:customStyle="1" w:styleId="LABJkvFejlec">
    <w:name w:val="LAB JkvFejlec"/>
    <w:basedOn w:val="LABNormal"/>
  </w:style>
  <w:style w:type="paragraph" w:customStyle="1" w:styleId="LABJkVFejlecVastag">
    <w:name w:val="LAB JkVFejlecVastag"/>
    <w:basedOn w:val="LABJkvFejlec"/>
    <w:pPr>
      <w:spacing w:before="240"/>
    </w:pPr>
    <w:rPr>
      <w:b/>
      <w:sz w:val="24"/>
      <w:lang w:val="en-US"/>
    </w:rPr>
  </w:style>
  <w:style w:type="paragraph" w:customStyle="1" w:styleId="HALLGATOChar">
    <w:name w:val="HALLGATO Char"/>
    <w:basedOn w:val="Norml"/>
    <w:pPr>
      <w:spacing w:before="0"/>
      <w:jc w:val="left"/>
    </w:pPr>
    <w:rPr>
      <w:rFonts w:ascii="Arial" w:hAnsi="Arial"/>
      <w:color w:val="0000FF"/>
      <w:sz w:val="24"/>
      <w:lang w:eastAsia="de-DE"/>
    </w:rPr>
  </w:style>
  <w:style w:type="character" w:customStyle="1" w:styleId="HALLGATOCharChar">
    <w:name w:val="HALLGATO Char Char"/>
    <w:rPr>
      <w:rFonts w:ascii="Arial" w:hAnsi="Arial"/>
      <w:noProof w:val="0"/>
      <w:color w:val="0000FF"/>
      <w:sz w:val="24"/>
      <w:lang w:val="hu-HU" w:eastAsia="de-DE" w:bidi="ar-SA"/>
    </w:rPr>
  </w:style>
  <w:style w:type="paragraph" w:customStyle="1" w:styleId="HALLGATO">
    <w:name w:val="HALLGATO"/>
    <w:basedOn w:val="Norml"/>
    <w:pPr>
      <w:spacing w:before="0"/>
      <w:jc w:val="left"/>
    </w:pPr>
    <w:rPr>
      <w:rFonts w:ascii="Arial" w:hAnsi="Arial"/>
      <w:color w:val="0000FF"/>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oleObject" Target="embeddings/Microsoft_Excel_Chart1.xls"/><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oleObject" Target="embeddings/Microsoft_Excel_Chart.xls"/><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work3\Alaplabor\MeresUtmutato\MERES_STILUS3.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MERES_STILUS3</Template>
  <TotalTime>0</TotalTime>
  <Pages>6</Pages>
  <Words>810</Words>
  <Characters>5593</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meres stilusfajl</vt:lpstr>
    </vt:vector>
  </TitlesOfParts>
  <Company>BME-MIT</Company>
  <LinksUpToDate>false</LinksUpToDate>
  <CharactersWithSpaces>6391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meres stilusfajl</dc:title>
  <dc:subject/>
  <dc:creator>József  Németh</dc:creator>
  <cp:keywords/>
  <cp:lastModifiedBy>Ivor Dr. Dülk</cp:lastModifiedBy>
  <cp:revision>2</cp:revision>
  <cp:lastPrinted>2003-08-13T21:31:00Z</cp:lastPrinted>
  <dcterms:created xsi:type="dcterms:W3CDTF">2024-09-20T14:48:00Z</dcterms:created>
  <dcterms:modified xsi:type="dcterms:W3CDTF">2024-09-20T14:48:00Z</dcterms:modified>
</cp:coreProperties>
</file>