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0" w:rsidRPr="00FD3C66" w:rsidRDefault="00AB7C36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764"/>
      </w:tblGrid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</w:t>
            </w:r>
            <w:r w:rsidR="001C21A0" w:rsidRPr="00FD3C66">
              <w:rPr>
                <w:lang w:val="en-GB"/>
              </w:rPr>
              <w:t>:</w:t>
            </w:r>
          </w:p>
        </w:tc>
        <w:tc>
          <w:tcPr>
            <w:tcW w:w="5764" w:type="dxa"/>
          </w:tcPr>
          <w:p w:rsidR="001C21A0" w:rsidRPr="00FD3C66" w:rsidRDefault="0033770A" w:rsidP="002F5420">
            <w:pPr>
              <w:pStyle w:val="LABJkvFejlec"/>
            </w:pPr>
            <w:r>
              <w:t>El</w:t>
            </w:r>
            <w:r w:rsidR="002F5420">
              <w:t>ectrical power</w:t>
            </w:r>
            <w:r w:rsidR="001C21A0" w:rsidRPr="00FD3C66">
              <w:t xml:space="preserve"> </w:t>
            </w:r>
            <w:r>
              <w:t xml:space="preserve">measurement </w:t>
            </w:r>
            <w:r w:rsidR="001C21A0" w:rsidRPr="00FD3C66">
              <w:t>(</w:t>
            </w:r>
            <w:r w:rsidR="00AB7C36" w:rsidRPr="00FD3C66">
              <w:t xml:space="preserve">Exercise </w:t>
            </w:r>
            <w:r w:rsidR="002F5420">
              <w:t>4</w:t>
            </w:r>
            <w:r w:rsidR="001C21A0" w:rsidRPr="00FD3C66">
              <w:t>)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year</w:t>
            </w:r>
            <w:r w:rsidRPr="00FD3C66">
              <w:t>&gt;. &lt;</w:t>
            </w:r>
            <w:r w:rsidR="00AB7C36" w:rsidRPr="00FD3C66">
              <w:t>month</w:t>
            </w:r>
            <w:r w:rsidRPr="00FD3C66">
              <w:t>&gt;. &lt;</w:t>
            </w:r>
            <w:r w:rsidR="00AB7C36" w:rsidRPr="00FD3C66">
              <w:t>day</w:t>
            </w:r>
            <w:r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1</w:t>
            </w:r>
            <w:r w:rsidRPr="00FD3C66">
              <w:t xml:space="preserve">&gt; </w:t>
            </w:r>
          </w:p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2</w:t>
            </w:r>
            <w:r w:rsidRPr="00FD3C66">
              <w:t>&gt;</w:t>
            </w:r>
          </w:p>
          <w:p w:rsidR="00FD3C66" w:rsidRPr="00FD3C66" w:rsidRDefault="00FD3C66">
            <w:pPr>
              <w:pStyle w:val="LABJkvFejlec"/>
            </w:pPr>
            <w:r w:rsidRPr="00FD3C66">
              <w:t>&lt;name 3&gt;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1C21A0" w:rsidRPr="00FD3C66" w:rsidRDefault="00AB7C36" w:rsidP="00FD3C66">
            <w:pPr>
              <w:pStyle w:val="LABJkvFejlec"/>
            </w:pPr>
            <w:r w:rsidRPr="00FD3C66">
              <w:t>Course</w:t>
            </w:r>
            <w:r w:rsidR="001C21A0" w:rsidRPr="00FD3C66">
              <w:t xml:space="preserve">: </w:t>
            </w:r>
            <w:r w:rsidR="00492D35">
              <w:rPr>
                <w:lang w:val="en-US"/>
              </w:rPr>
              <w:t>&lt;Course No&gt;</w:t>
            </w:r>
            <w:r w:rsidR="001C21A0" w:rsidRPr="00FD3C66">
              <w:t>, &lt;</w:t>
            </w:r>
            <w:r w:rsidRPr="00FD3C66">
              <w:t>Group No.</w:t>
            </w:r>
            <w:r w:rsidR="001C21A0"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 w:rsidR="00FD3C66">
              <w:rPr>
                <w:b/>
              </w:rPr>
              <w:t>s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</w:t>
            </w:r>
            <w:r w:rsidR="00FD3C66" w:rsidRPr="00FD3C66">
              <w:t xml:space="preserve"> 1</w:t>
            </w:r>
            <w:r w:rsidRPr="00FD3C66">
              <w:t>&gt;</w:t>
            </w:r>
            <w:r w:rsidR="00FD3C66" w:rsidRPr="00FD3C66">
              <w:t>, &lt;name 2&gt;</w:t>
            </w:r>
          </w:p>
        </w:tc>
      </w:tr>
      <w:tr w:rsidR="00492D35" w:rsidRPr="00FD3C66">
        <w:tc>
          <w:tcPr>
            <w:tcW w:w="2694" w:type="dxa"/>
          </w:tcPr>
          <w:p w:rsidR="00492D35" w:rsidRPr="00FD3C66" w:rsidRDefault="00492D35">
            <w:pPr>
              <w:pStyle w:val="LABJkvFejlec"/>
              <w:rPr>
                <w:b/>
              </w:rPr>
            </w:pPr>
            <w:r>
              <w:rPr>
                <w:b/>
              </w:rPr>
              <w:t>Desk No.:</w:t>
            </w:r>
          </w:p>
        </w:tc>
        <w:tc>
          <w:tcPr>
            <w:tcW w:w="5764" w:type="dxa"/>
          </w:tcPr>
          <w:p w:rsidR="00492D35" w:rsidRPr="00FD3C66" w:rsidRDefault="00492D35">
            <w:pPr>
              <w:pStyle w:val="LABJkvFejlec"/>
            </w:pPr>
          </w:p>
        </w:tc>
      </w:tr>
    </w:tbl>
    <w:p w:rsidR="00507646" w:rsidRPr="003012B7" w:rsidRDefault="00507646" w:rsidP="00507646">
      <w:pPr>
        <w:pStyle w:val="LABNagybekezdescim"/>
        <w:rPr>
          <w:lang w:val="en-US"/>
        </w:rPr>
      </w:pPr>
      <w:r w:rsidRPr="003012B7">
        <w:rPr>
          <w:lang w:val="en-US"/>
        </w:rPr>
        <w:t>Applied instrument</w:t>
      </w:r>
      <w:r>
        <w:rPr>
          <w:lang w:val="en-US"/>
        </w:rPr>
        <w:t>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3085"/>
        <w:gridCol w:w="2018"/>
      </w:tblGrid>
      <w:tr w:rsidR="002C2087" w:rsidTr="00C55FAE">
        <w:tc>
          <w:tcPr>
            <w:tcW w:w="2977" w:type="dxa"/>
          </w:tcPr>
          <w:p w:rsidR="002C2087" w:rsidRPr="002C2087" w:rsidRDefault="002C2087" w:rsidP="008F0CD1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>Digital oscilloscope</w:t>
            </w:r>
          </w:p>
        </w:tc>
        <w:tc>
          <w:tcPr>
            <w:tcW w:w="3085" w:type="dxa"/>
          </w:tcPr>
          <w:p w:rsidR="002C2087" w:rsidRPr="002C2087" w:rsidRDefault="002C2087" w:rsidP="008F0CD1">
            <w:pPr>
              <w:pStyle w:val="LABMuszer"/>
              <w:rPr>
                <w:lang w:val="en-US"/>
              </w:rPr>
            </w:pPr>
            <w:r w:rsidRPr="002C2087">
              <w:rPr>
                <w:lang w:val="en-US"/>
              </w:rPr>
              <w:t>Agilent 54622A</w:t>
            </w:r>
          </w:p>
        </w:tc>
        <w:tc>
          <w:tcPr>
            <w:tcW w:w="2018" w:type="dxa"/>
          </w:tcPr>
          <w:p w:rsidR="002C2087" w:rsidRPr="002C2087" w:rsidRDefault="002C2087" w:rsidP="001F2AF2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6706A1">
              <w:rPr>
                <w:lang w:val="en-US"/>
              </w:rPr>
              <w:t xml:space="preserve"> </w:t>
            </w:r>
            <w:r w:rsidR="001F2AF2">
              <w:rPr>
                <w:lang w:val="en-US"/>
              </w:rPr>
              <w:t>serial number</w:t>
            </w:r>
            <w:r w:rsidR="006706A1">
              <w:rPr>
                <w:lang w:val="en-US"/>
              </w:rPr>
              <w:t xml:space="preserve"> </w:t>
            </w:r>
            <w:r>
              <w:rPr>
                <w:lang w:val="en-US"/>
              </w:rPr>
              <w:t>&gt;</w:t>
            </w:r>
          </w:p>
        </w:tc>
      </w:tr>
      <w:tr w:rsidR="002C2087" w:rsidTr="00C55FAE">
        <w:tc>
          <w:tcPr>
            <w:tcW w:w="2977" w:type="dxa"/>
          </w:tcPr>
          <w:p w:rsidR="002C2087" w:rsidRPr="002C2087" w:rsidRDefault="002C2087" w:rsidP="001F2AF2">
            <w:pPr>
              <w:pStyle w:val="LABMuszer"/>
              <w:rPr>
                <w:lang w:val="en-US"/>
              </w:rPr>
            </w:pPr>
            <w:r w:rsidRPr="003012B7">
              <w:rPr>
                <w:lang w:val="en-US"/>
              </w:rPr>
              <w:t xml:space="preserve">Digital </w:t>
            </w:r>
            <w:proofErr w:type="spellStart"/>
            <w:r w:rsidRPr="003012B7">
              <w:rPr>
                <w:lang w:val="en-US"/>
              </w:rPr>
              <w:t>multimeter</w:t>
            </w:r>
            <w:proofErr w:type="spellEnd"/>
            <w:r w:rsidRPr="002C2087">
              <w:rPr>
                <w:lang w:val="en-US"/>
              </w:rPr>
              <w:t xml:space="preserve"> (6½ digit)</w:t>
            </w:r>
          </w:p>
        </w:tc>
        <w:tc>
          <w:tcPr>
            <w:tcW w:w="3085" w:type="dxa"/>
          </w:tcPr>
          <w:p w:rsidR="002C2087" w:rsidRPr="002C2087" w:rsidRDefault="002C2087" w:rsidP="008F0CD1">
            <w:pPr>
              <w:pStyle w:val="LABMuszer"/>
              <w:rPr>
                <w:lang w:val="en-US"/>
              </w:rPr>
            </w:pPr>
            <w:r w:rsidRPr="002C2087">
              <w:rPr>
                <w:lang w:val="en-US"/>
              </w:rPr>
              <w:t>Agilent 33401A</w:t>
            </w:r>
          </w:p>
        </w:tc>
        <w:tc>
          <w:tcPr>
            <w:tcW w:w="2018" w:type="dxa"/>
          </w:tcPr>
          <w:p w:rsidR="002C2087" w:rsidRPr="002C2087" w:rsidRDefault="002C2087" w:rsidP="002C2087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1F2AF2">
              <w:rPr>
                <w:lang w:val="en-US"/>
              </w:rPr>
              <w:t xml:space="preserve"> serial number </w:t>
            </w:r>
            <w:r>
              <w:rPr>
                <w:lang w:val="en-US"/>
              </w:rPr>
              <w:t>&gt;</w:t>
            </w:r>
          </w:p>
        </w:tc>
      </w:tr>
      <w:tr w:rsidR="002C2087" w:rsidTr="00C55FAE">
        <w:tc>
          <w:tcPr>
            <w:tcW w:w="2977" w:type="dxa"/>
          </w:tcPr>
          <w:p w:rsidR="002C2087" w:rsidRPr="002C2087" w:rsidRDefault="00C55FAE" w:rsidP="001F2AF2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Function generator</w:t>
            </w:r>
          </w:p>
        </w:tc>
        <w:tc>
          <w:tcPr>
            <w:tcW w:w="3085" w:type="dxa"/>
          </w:tcPr>
          <w:p w:rsidR="002C2087" w:rsidRPr="002C2087" w:rsidRDefault="00C55FAE" w:rsidP="008F0CD1">
            <w:pPr>
              <w:pStyle w:val="LABMuszer"/>
              <w:rPr>
                <w:lang w:val="en-US"/>
              </w:rPr>
            </w:pPr>
            <w:r>
              <w:t>Agilent 33220A</w:t>
            </w:r>
          </w:p>
        </w:tc>
        <w:tc>
          <w:tcPr>
            <w:tcW w:w="2018" w:type="dxa"/>
          </w:tcPr>
          <w:p w:rsidR="002C2087" w:rsidRPr="002C2087" w:rsidRDefault="002C2087" w:rsidP="002C2087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1F2AF2">
              <w:rPr>
                <w:lang w:val="en-US"/>
              </w:rPr>
              <w:t xml:space="preserve"> serial number </w:t>
            </w:r>
            <w:r>
              <w:rPr>
                <w:lang w:val="en-US"/>
              </w:rPr>
              <w:t>&gt;</w:t>
            </w:r>
          </w:p>
        </w:tc>
      </w:tr>
      <w:tr w:rsidR="00C55FAE" w:rsidTr="00C55FAE">
        <w:tc>
          <w:tcPr>
            <w:tcW w:w="2977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Electronic power</w:t>
            </w:r>
            <w:r w:rsidR="00C45D1F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meter</w:t>
            </w:r>
          </w:p>
        </w:tc>
        <w:tc>
          <w:tcPr>
            <w:tcW w:w="3085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proofErr w:type="spellStart"/>
            <w:r w:rsidRPr="002C2087">
              <w:rPr>
                <w:lang w:val="en-US"/>
              </w:rPr>
              <w:t>Hameg</w:t>
            </w:r>
            <w:proofErr w:type="spellEnd"/>
            <w:r w:rsidRPr="002C2087">
              <w:rPr>
                <w:lang w:val="en-US"/>
              </w:rPr>
              <w:tab/>
              <w:t>HM8115</w:t>
            </w:r>
          </w:p>
        </w:tc>
        <w:tc>
          <w:tcPr>
            <w:tcW w:w="2018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 serial number &gt;</w:t>
            </w:r>
          </w:p>
        </w:tc>
      </w:tr>
      <w:tr w:rsidR="00C55FAE" w:rsidTr="00C55FAE">
        <w:tc>
          <w:tcPr>
            <w:tcW w:w="2977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Adjustable</w:t>
            </w:r>
            <w:r w:rsidRPr="002C2087">
              <w:rPr>
                <w:lang w:val="en-US"/>
              </w:rPr>
              <w:t xml:space="preserve"> AC </w:t>
            </w:r>
            <w:r>
              <w:rPr>
                <w:lang w:val="en-US"/>
              </w:rPr>
              <w:t>supply</w:t>
            </w:r>
          </w:p>
        </w:tc>
        <w:tc>
          <w:tcPr>
            <w:tcW w:w="3085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proofErr w:type="spellStart"/>
            <w:r w:rsidRPr="002C2087">
              <w:rPr>
                <w:lang w:val="en-US"/>
              </w:rPr>
              <w:t>Metrel</w:t>
            </w:r>
            <w:proofErr w:type="spellEnd"/>
            <w:r w:rsidRPr="002C2087">
              <w:rPr>
                <w:lang w:val="en-US"/>
              </w:rPr>
              <w:t xml:space="preserve"> MA-4804</w:t>
            </w:r>
          </w:p>
        </w:tc>
        <w:tc>
          <w:tcPr>
            <w:tcW w:w="2018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 serial number &gt;</w:t>
            </w:r>
          </w:p>
        </w:tc>
      </w:tr>
      <w:tr w:rsidR="00C55FAE" w:rsidTr="00C55FAE">
        <w:tc>
          <w:tcPr>
            <w:tcW w:w="2977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Hall-probe current meter</w:t>
            </w:r>
          </w:p>
        </w:tc>
        <w:tc>
          <w:tcPr>
            <w:tcW w:w="3085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proofErr w:type="spellStart"/>
            <w:r w:rsidRPr="002C2087">
              <w:rPr>
                <w:lang w:val="en-US"/>
              </w:rPr>
              <w:t>Hameg</w:t>
            </w:r>
            <w:proofErr w:type="spellEnd"/>
            <w:r w:rsidRPr="002C2087">
              <w:rPr>
                <w:lang w:val="en-US"/>
              </w:rPr>
              <w:t xml:space="preserve"> HZ-56</w:t>
            </w:r>
          </w:p>
        </w:tc>
        <w:tc>
          <w:tcPr>
            <w:tcW w:w="2018" w:type="dxa"/>
          </w:tcPr>
          <w:p w:rsidR="00C55FAE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 serial number &gt;</w:t>
            </w:r>
          </w:p>
        </w:tc>
      </w:tr>
      <w:tr w:rsidR="00C55FAE" w:rsidTr="00C55FAE">
        <w:tc>
          <w:tcPr>
            <w:tcW w:w="2977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Resistor decade</w:t>
            </w:r>
          </w:p>
        </w:tc>
        <w:tc>
          <w:tcPr>
            <w:tcW w:w="3085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 w:rsidRPr="00836BFE">
              <w:rPr>
                <w:szCs w:val="22"/>
              </w:rPr>
              <w:t>IET Labs RCS500</w:t>
            </w:r>
          </w:p>
        </w:tc>
        <w:tc>
          <w:tcPr>
            <w:tcW w:w="2018" w:type="dxa"/>
          </w:tcPr>
          <w:p w:rsidR="00C55FAE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 serial number &gt;</w:t>
            </w:r>
          </w:p>
        </w:tc>
      </w:tr>
      <w:tr w:rsidR="00C55FAE" w:rsidTr="00C55FAE">
        <w:tc>
          <w:tcPr>
            <w:tcW w:w="2977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Transformer</w:t>
            </w:r>
          </w:p>
        </w:tc>
        <w:tc>
          <w:tcPr>
            <w:tcW w:w="3085" w:type="dxa"/>
          </w:tcPr>
          <w:p w:rsidR="00C55FAE" w:rsidRPr="002C2087" w:rsidRDefault="00C55FAE" w:rsidP="00C55FAE">
            <w:pPr>
              <w:pStyle w:val="LABMuszer"/>
              <w:rPr>
                <w:lang w:val="en-US"/>
              </w:rPr>
            </w:pPr>
            <w:r w:rsidRPr="00836BFE">
              <w:rPr>
                <w:szCs w:val="22"/>
              </w:rPr>
              <w:t>VIK-01-03</w:t>
            </w:r>
          </w:p>
        </w:tc>
        <w:tc>
          <w:tcPr>
            <w:tcW w:w="2018" w:type="dxa"/>
          </w:tcPr>
          <w:p w:rsidR="00C55FAE" w:rsidRDefault="00C55FAE" w:rsidP="00C55FAE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 serial number &gt;</w:t>
            </w:r>
          </w:p>
        </w:tc>
      </w:tr>
    </w:tbl>
    <w:p w:rsidR="007A0744" w:rsidRDefault="007A0744" w:rsidP="007A0744">
      <w:pPr>
        <w:pStyle w:val="LABNormal"/>
      </w:pPr>
    </w:p>
    <w:p w:rsidR="007A0744" w:rsidRDefault="007A0744" w:rsidP="007A0744">
      <w:pPr>
        <w:pStyle w:val="LABAbracim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208915</wp:posOffset>
                </wp:positionV>
                <wp:extent cx="4968875" cy="1747520"/>
                <wp:effectExtent l="5080" t="3810" r="0" b="127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875" cy="1747520"/>
                          <a:chOff x="2388" y="8095"/>
                          <a:chExt cx="7825" cy="2752"/>
                        </a:xfrm>
                      </wpg:grpSpPr>
                      <wps:wsp>
                        <wps:cNvPr id="2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27" y="10263"/>
                            <a:ext cx="3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3167" y="8394"/>
                            <a:ext cx="3316" cy="834"/>
                            <a:chOff x="3211" y="3857"/>
                            <a:chExt cx="3316" cy="834"/>
                          </a:xfrm>
                        </wpg:grpSpPr>
                        <wps:wsp>
                          <wps:cNvPr id="4" name="Arc 5"/>
                          <wps:cNvSpPr>
                            <a:spLocks noChangeAspect="1"/>
                          </wps:cNvSpPr>
                          <wps:spPr bwMode="auto">
                            <a:xfrm>
                              <a:off x="3907" y="3857"/>
                              <a:ext cx="218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5" name="Arc 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4037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6" name="Arc 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3964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7" name="Arc 8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3964" y="3857"/>
                              <a:ext cx="218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8" name="Arc 9"/>
                          <wps:cNvSpPr>
                            <a:spLocks noChangeAspect="1"/>
                          </wps:cNvSpPr>
                          <wps:spPr bwMode="auto">
                            <a:xfrm>
                              <a:off x="4185" y="3857"/>
                              <a:ext cx="216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9" name="Arc 10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4314" y="4275"/>
                              <a:ext cx="87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0" name="Arc 11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4242" y="4275"/>
                              <a:ext cx="87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1" name="Arc 12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4242" y="3857"/>
                              <a:ext cx="216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2" name="Arc 13"/>
                          <wps:cNvSpPr>
                            <a:spLocks noChangeAspect="1"/>
                          </wps:cNvSpPr>
                          <wps:spPr bwMode="auto">
                            <a:xfrm>
                              <a:off x="4458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3" name="Arc 14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4587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4" name="Arc 15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4515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5" name="Arc 16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4515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6" name="Arc 17"/>
                          <wps:cNvSpPr>
                            <a:spLocks noChangeAspect="1"/>
                          </wps:cNvSpPr>
                          <wps:spPr bwMode="auto">
                            <a:xfrm>
                              <a:off x="4728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7" name="Arc 18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4857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8" name="Arc 19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4785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19" name="Arc 20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4785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6055" y="4291"/>
                              <a:ext cx="23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rc 22"/>
                          <wps:cNvSpPr>
                            <a:spLocks noChangeAspect="1"/>
                          </wps:cNvSpPr>
                          <wps:spPr bwMode="auto">
                            <a:xfrm>
                              <a:off x="5005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2" name="Arc 23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5134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3" name="Arc 24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5062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4" name="Arc 25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5062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5" name="Arc 26"/>
                          <wps:cNvSpPr>
                            <a:spLocks noChangeAspect="1"/>
                          </wps:cNvSpPr>
                          <wps:spPr bwMode="auto">
                            <a:xfrm>
                              <a:off x="5283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6" name="Arc 27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5412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7" name="Arc 28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5340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8" name="Arc 29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5340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29" name="Arc 30"/>
                          <wps:cNvSpPr>
                            <a:spLocks noChangeAspect="1"/>
                          </wps:cNvSpPr>
                          <wps:spPr bwMode="auto">
                            <a:xfrm>
                              <a:off x="5557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0" name="Arc 31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5686" y="4275"/>
                              <a:ext cx="88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1" name="Arc 32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5614" y="4275"/>
                              <a:ext cx="87" cy="4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2" name="Arc 33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5614" y="3857"/>
                              <a:ext cx="216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3" name="Arc 34"/>
                          <wps:cNvSpPr>
                            <a:spLocks noChangeAspect="1"/>
                          </wps:cNvSpPr>
                          <wps:spPr bwMode="auto">
                            <a:xfrm>
                              <a:off x="5834" y="3857"/>
                              <a:ext cx="217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4" name="Arc 35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3691" y="3857"/>
                              <a:ext cx="216" cy="4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5" name="Line 36"/>
                          <wps:cNvCnPr/>
                          <wps:spPr bwMode="auto">
                            <a:xfrm>
                              <a:off x="3440" y="4291"/>
                              <a:ext cx="2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00" y="4164"/>
                              <a:ext cx="227" cy="22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  <wps:wsp>
                          <wps:cNvPr id="37" name="Ova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211" y="4168"/>
                              <a:ext cx="227" cy="22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54000" tIns="46800" rIns="54000" bIns="46800" anchor="t" anchorCtr="0" upright="1">
                            <a:noAutofit/>
                          </wps:bodyPr>
                        </wps:wsp>
                      </wpg:grpSp>
                      <wps:wsp>
                        <wps:cNvPr id="38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16" y="8705"/>
                            <a:ext cx="227" cy="2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89" y="8539"/>
                            <a:ext cx="123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7041" y="8821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8521" y="882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79" y="8701"/>
                            <a:ext cx="227" cy="22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43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67" y="9987"/>
                            <a:ext cx="227" cy="22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g:grpSp>
                        <wpg:cNvPr id="44" name="Group 45"/>
                        <wpg:cNvGrpSpPr>
                          <a:grpSpLocks noChangeAspect="1"/>
                        </wpg:cNvGrpSpPr>
                        <wpg:grpSpPr bwMode="auto">
                          <a:xfrm>
                            <a:off x="3409" y="9813"/>
                            <a:ext cx="5499" cy="568"/>
                            <a:chOff x="3976" y="5396"/>
                            <a:chExt cx="4100" cy="568"/>
                          </a:xfrm>
                        </wpg:grpSpPr>
                        <wps:wsp>
                          <wps:cNvPr id="45" name="Line 46"/>
                          <wps:cNvCnPr/>
                          <wps:spPr bwMode="auto">
                            <a:xfrm>
                              <a:off x="3976" y="5680"/>
                              <a:ext cx="198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7"/>
                          <wps:cNvCnPr/>
                          <wps:spPr bwMode="auto">
                            <a:xfrm>
                              <a:off x="5964" y="5396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8"/>
                          <wps:cNvCnPr/>
                          <wps:spPr bwMode="auto">
                            <a:xfrm flipH="1" flipV="1">
                              <a:off x="6088" y="5680"/>
                              <a:ext cx="198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9"/>
                          <wps:cNvCnPr/>
                          <wps:spPr bwMode="auto">
                            <a:xfrm flipH="1" flipV="1">
                              <a:off x="6088" y="5396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68" y="9372"/>
                            <a:ext cx="227" cy="22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3279" y="8935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66" y="9196"/>
                            <a:ext cx="227" cy="22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52" name="Oval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8" y="8656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2734" y="8828"/>
                            <a:ext cx="4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6504" y="9310"/>
                            <a:ext cx="2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8897" y="8935"/>
                            <a:ext cx="0" cy="1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Oval 5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9447" y="8649"/>
                            <a:ext cx="340" cy="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/>
                        <wps:spPr bwMode="auto">
                          <a:xfrm flipH="1" flipV="1">
                            <a:off x="9007" y="8822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471" y="8163"/>
                            <a:ext cx="502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553" y="8149"/>
                            <a:ext cx="66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16" y="8122"/>
                            <a:ext cx="66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204" y="8108"/>
                            <a:ext cx="66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85" y="8095"/>
                            <a:ext cx="66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54" y="8160"/>
                            <a:ext cx="66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23" y="9505"/>
                            <a:ext cx="43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68" y="9431"/>
                            <a:ext cx="488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88" y="9060"/>
                            <a:ext cx="66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616" y="8485"/>
                            <a:ext cx="66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54000" tIns="46800" rIns="54000" bIns="4680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29" y="10335"/>
                            <a:ext cx="502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744" w:rsidRDefault="007A0744" w:rsidP="007A0744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34" y="9253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43" y="10035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7pt;margin-top:16.45pt;width:391.25pt;height:137.6pt;z-index:251659264" coordorigin="2388,8095" coordsize="7825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227;top:10263;width:32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group id="Group 4" o:spid="_x0000_s1028" style="position:absolute;left:3167;top:8394;width:3316;height:834" coordorigin="3211,3857" coordsize="3316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Arc 5" o:spid="_x0000_s1029" style="position:absolute;left:3907;top:3857;width:218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8,434;0,434" o:connectangles="0,0,0"/>
                    <o:lock v:ext="edit" aspectratio="t"/>
                  </v:shape>
                  <v:shape id="Arc 6" o:spid="_x0000_s1030" style="position:absolute;left:4037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7" o:spid="_x0000_s1031" style="position:absolute;left:3964;top:4275;width:88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8" o:spid="_x0000_s1032" style="position:absolute;left:3964;top:3857;width:218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8,434;0,434" o:connectangles="0,0,0"/>
                    <o:lock v:ext="edit" aspectratio="t"/>
                  </v:shape>
                  <v:shape id="Arc 9" o:spid="_x0000_s1033" style="position:absolute;left:4185;top:3857;width:216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6,434;0,434" o:connectangles="0,0,0"/>
                    <o:lock v:ext="edit" aspectratio="t"/>
                  </v:shape>
                  <v:shape id="Arc 10" o:spid="_x0000_s1034" style="position:absolute;left:4314;top:4275;width:87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7,416;0,416" o:connectangles="0,0,0"/>
                    <o:lock v:ext="edit" aspectratio="t"/>
                  </v:shape>
                  <v:shape id="Arc 11" o:spid="_x0000_s1035" style="position:absolute;left:4242;top:4275;width:87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7,416;0,416" o:connectangles="0,0,0"/>
                    <o:lock v:ext="edit" aspectratio="t"/>
                  </v:shape>
                  <v:shape id="Arc 12" o:spid="_x0000_s1036" style="position:absolute;left:4242;top:3857;width:216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6,434;0,434" o:connectangles="0,0,0"/>
                    <o:lock v:ext="edit" aspectratio="t"/>
                  </v:shape>
                  <v:shape id="Arc 13" o:spid="_x0000_s1037" style="position:absolute;left:4458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14" o:spid="_x0000_s1038" style="position:absolute;left:4587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15" o:spid="_x0000_s1039" style="position:absolute;left:4515;top:4275;width:88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16" o:spid="_x0000_s1040" style="position:absolute;left:4515;top:3857;width:217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17" o:spid="_x0000_s1041" style="position:absolute;left:4728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18" o:spid="_x0000_s1042" style="position:absolute;left:4857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19" o:spid="_x0000_s1043" style="position:absolute;left:4785;top:4275;width:88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20" o:spid="_x0000_s1044" style="position:absolute;left:4785;top:3857;width:217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line id="Line 21" o:spid="_x0000_s1045" style="position:absolute;visibility:visible;mso-wrap-style:square" from="6055,4291" to="6290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" strokeweight=".5pt">
                    <v:stroke endarrowwidth="wide" endarrowlength="long"/>
                  </v:line>
                  <v:shape id="Arc 22" o:spid="_x0000_s1046" style="position:absolute;left:5005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23" o:spid="_x0000_s1047" style="position:absolute;left:5134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24" o:spid="_x0000_s1048" style="position:absolute;left:5062;top:4275;width:88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25" o:spid="_x0000_s1049" style="position:absolute;left:5062;top:3857;width:217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26" o:spid="_x0000_s1050" style="position:absolute;left:5283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27" o:spid="_x0000_s1051" style="position:absolute;left:5412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28" o:spid="_x0000_s1052" style="position:absolute;left:5340;top:4275;width:88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29" o:spid="_x0000_s1053" style="position:absolute;left:5340;top:3857;width:217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30" o:spid="_x0000_s1054" style="position:absolute;left:5557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31" o:spid="_x0000_s1055" style="position:absolute;left:5686;top:4275;width:88;height:4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8,416;0,416" o:connectangles="0,0,0"/>
                    <o:lock v:ext="edit" aspectratio="t"/>
                  </v:shape>
                  <v:shape id="Arc 32" o:spid="_x0000_s1056" style="position:absolute;left:5614;top:4275;width:87;height:41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87,416;0,416" o:connectangles="0,0,0"/>
                    <o:lock v:ext="edit" aspectratio="t"/>
                  </v:shape>
                  <v:shape id="Arc 33" o:spid="_x0000_s1057" style="position:absolute;left:5614;top:3857;width:216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6,434;0,434" o:connectangles="0,0,0"/>
                    <o:lock v:ext="edit" aspectratio="t"/>
                  </v:shape>
                  <v:shape id="Arc 34" o:spid="_x0000_s1058" style="position:absolute;left:5834;top:3857;width:217;height:4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7,434;0,434" o:connectangles="0,0,0"/>
                    <o:lock v:ext="edit" aspectratio="t"/>
                  </v:shape>
                  <v:shape id="Arc 35" o:spid="_x0000_s1059" style="position:absolute;left:3691;top:3857;width:216;height:4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" path="m-1,nfc11929,,21600,9670,21600,21600em-1,nsc11929,,21600,9670,21600,21600l,21600,-1,xe" filled="f" strokeweight=".5pt">
                    <v:stroke endarrowwidth="wide" endarrowlength="long"/>
                    <v:path arrowok="t" o:extrusionok="f" o:connecttype="custom" o:connectlocs="0,0;216,434;0,434" o:connectangles="0,0,0"/>
                    <o:lock v:ext="edit" aspectratio="t"/>
                  </v:shape>
                  <v:line id="Line 36" o:spid="_x0000_s1060" style="position:absolute;visibility:visible;mso-wrap-style:square" from="3440,4291" to="3690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" strokeweight=".5pt">
                    <v:stroke endarrowwidth="wide" endarrowlength="long"/>
                  </v:line>
                  <v:oval id="Oval 37" o:spid="_x0000_s1061" style="position:absolute;left:6300;top:416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" filled="f">
                    <v:stroke endarrowwidth="wide" endarrowlength="long"/>
                    <o:lock v:ext="edit" aspectratio="t"/>
                    <v:textbox inset="1.5mm,1.3mm,1.5mm,1.3mm"/>
                  </v:oval>
                  <v:oval id="Oval 38" o:spid="_x0000_s1062" style="position:absolute;left:3211;top:416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" filled="f">
                    <v:stroke endarrowwidth="wide" endarrowlength="long"/>
                    <o:lock v:ext="edit" aspectratio="t"/>
                    <v:textbox inset="1.5mm,1.3mm,1.5mm,1.3mm"/>
                  </v:oval>
                </v:group>
                <v:oval id="Oval 39" o:spid="_x0000_s1063" style="position:absolute;left:6816;top:8705;width:22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" filled="f">
                  <v:stroke endarrowwidth="wide" endarrowlength="long"/>
                  <o:lock v:ext="edit" aspectratio="t"/>
                  <v:textbox inset="1.5mm,1.3mm,1.5mm,1.3mm"/>
                </v:oval>
                <v:rect id="Rectangle 40" o:spid="_x0000_s1064" style="position:absolute;left:7289;top:8539;width:12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" filled="f">
                  <v:stroke endarrowwidth="wide" endarrowlength="long"/>
                  <o:lock v:ext="edit" aspectratio="t"/>
                  <v:textbox inset="1.5mm,1.3mm,1.5mm,1.3mm"/>
                </v:rect>
                <v:line id="Line 41" o:spid="_x0000_s1065" style="position:absolute;visibility:visible;mso-wrap-style:square" from="7041,8821" to="7292,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" strokeweight=".5pt">
                  <v:stroke endarrowwidth="wide" endarrowlength="long"/>
                </v:line>
                <v:line id="Line 42" o:spid="_x0000_s1066" style="position:absolute;visibility:visible;mso-wrap-style:square" from="8521,8821" to="8779,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" strokeweight=".5pt">
                  <v:stroke endarrowwidth="wide" endarrowlength="long"/>
                </v:line>
                <v:oval id="Oval 43" o:spid="_x0000_s1067" style="position:absolute;left:8779;top:8701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" filled="f">
                  <v:stroke endarrowwidth="wide" endarrowlength="long"/>
                  <o:lock v:ext="edit" aspectratio="t"/>
                  <v:textbox inset="1.5mm,1.3mm,1.5mm,1.3mm"/>
                </v:oval>
                <v:oval id="Oval 44" o:spid="_x0000_s1068" style="position:absolute;left:3167;top:998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" filled="f">
                  <v:stroke endarrowwidth="wide" endarrowlength="long"/>
                  <o:lock v:ext="edit" aspectratio="t"/>
                  <v:textbox inset="1.5mm,1.3mm,1.5mm,1.3mm"/>
                </v:oval>
                <v:group id="Group 45" o:spid="_x0000_s1069" style="position:absolute;left:3409;top:9813;width:5499;height:568" coordorigin="3976,5396" coordsize="410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o:lock v:ext="edit" aspectratio="t"/>
                  <v:line id="Line 46" o:spid="_x0000_s1070" style="position:absolute;visibility:visible;mso-wrap-style:square" from="3976,5680" to="5964,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  <v:line id="Line 47" o:spid="_x0000_s1071" style="position:absolute;visibility:visible;mso-wrap-style:square" from="5964,5396" to="5964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48" o:spid="_x0000_s1072" style="position:absolute;flip:x y;visibility:visible;mso-wrap-style:square" from="6088,5680" to="8076,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" strokeweight=".25pt"/>
                  <v:line id="Line 49" o:spid="_x0000_s1073" style="position:absolute;flip:x y;visibility:visible;mso-wrap-style:square" from="6088,5396" to="608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"/>
                </v:group>
                <v:oval id="Oval 50" o:spid="_x0000_s1074" style="position:absolute;left:3168;top:9372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" filled="f">
                  <o:lock v:ext="edit" aspectratio="t"/>
                  <v:textbox inset="1.5mm,1.3mm,1.5mm,1.3mm"/>
                </v:oval>
                <v:line id="Line 51" o:spid="_x0000_s1075" style="position:absolute;visibility:visible;mso-wrap-style:square" from="3279,8935" to="3279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oval id="Oval 52" o:spid="_x0000_s1076" style="position:absolute;left:6266;top:919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" filled="f">
                  <o:lock v:ext="edit" aspectratio="t"/>
                  <v:textbox inset="1.5mm,1.3mm,1.5mm,1.3mm"/>
                </v:oval>
                <v:oval id="Oval 53" o:spid="_x0000_s1077" style="position:absolute;left:2388;top:865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" filled="f">
                  <o:lock v:ext="edit" aspectratio="t"/>
                  <v:textbox inset="1.5mm,1.3mm,1.5mm,1.3mm"/>
                </v:oval>
                <v:line id="Line 54" o:spid="_x0000_s1078" style="position:absolute;flip:y;visibility:visible;mso-wrap-style:square" from="2734,8828" to="3166,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55" o:spid="_x0000_s1079" style="position:absolute;visibility:visible;mso-wrap-style:square" from="6504,9310" to="8908,9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6" o:spid="_x0000_s1080" style="position:absolute;visibility:visible;mso-wrap-style:square" from="8897,8935" to="8897,10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oval id="Oval 57" o:spid="_x0000_s1081" style="position:absolute;left:9447;top:8649;width:340;height:3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" filled="f">
                  <o:lock v:ext="edit" aspectratio="t"/>
                  <v:textbox inset="1.5mm,1.3mm,1.5mm,1.3mm"/>
                </v:oval>
                <v:line id="Line 58" o:spid="_x0000_s1082" style="position:absolute;flip:x y;visibility:visible;mso-wrap-style:square" from="9007,8822" to="9445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"/>
                <v:shape id="Text Box 59" o:spid="_x0000_s1083" type="#_x0000_t202" style="position:absolute;left:2471;top:8163;width:50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0" o:spid="_x0000_s1084" type="#_x0000_t202" style="position:absolute;left:9553;top:8149;width:66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61" o:spid="_x0000_s1085" type="#_x0000_t202" style="position:absolute;left:3116;top:8122;width:66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" filled="f" stroked="f">
                  <o:lock v:ext="edit" aspectratio="t"/>
                  <v:textbox inset="1.5mm,1.3mm,1.5mm,1.3mm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2" o:spid="_x0000_s1086" type="#_x0000_t202" style="position:absolute;left:6204;top:8108;width:66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" filled="f" stroked="f">
                  <o:lock v:ext="edit" aspectratio="t"/>
                  <v:textbox inset="1.5mm,1.3mm,1.5mm,1.3mm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63" o:spid="_x0000_s1087" type="#_x0000_t202" style="position:absolute;left:6785;top:8095;width:66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" filled="f" stroked="f">
                  <o:lock v:ext="edit" aspectratio="t"/>
                  <v:textbox inset="1.5mm,1.3mm,1.5mm,1.3mm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64" o:spid="_x0000_s1088" type="#_x0000_t202" style="position:absolute;left:8854;top:8160;width:66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65" o:spid="_x0000_s1089" type="#_x0000_t202" style="position:absolute;left:3223;top:9505;width:43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66" o:spid="_x0000_s1090" type="#_x0000_t202" style="position:absolute;left:6368;top:9431;width:488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67" o:spid="_x0000_s1091" type="#_x0000_t202" style="position:absolute;left:4588;top:9060;width:66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" filled="f" stroked="f">
                  <o:lock v:ext="edit" aspectratio="t"/>
                  <v:textbox inset="1.5mm,1.3mm,1.5mm,1.3mm">
                    <w:txbxContent>
                      <w:p w:rsidR="007A0744" w:rsidRDefault="007A0744" w:rsidP="007A0744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L</w:t>
                        </w:r>
                      </w:p>
                    </w:txbxContent>
                  </v:textbox>
                </v:shape>
                <v:shape id="Text Box 68" o:spid="_x0000_s1092" type="#_x0000_t202" style="position:absolute;left:7616;top:8485;width:66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" filled="f" stroked="f">
                  <o:lock v:ext="edit" aspectratio="t"/>
                  <v:textbox inset="1.5mm,1.3mm,1.5mm,1.3mm">
                    <w:txbxContent>
                      <w:p w:rsidR="007A0744" w:rsidRDefault="007A0744" w:rsidP="007A0744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</w:t>
                        </w:r>
                      </w:p>
                    </w:txbxContent>
                  </v:textbox>
                </v:shape>
                <v:shape id="Text Box 69" o:spid="_x0000_s1093" type="#_x0000_t202" style="position:absolute;left:6029;top:10335;width:50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:rsidR="007A0744" w:rsidRDefault="007A0744" w:rsidP="007A0744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oval id="Oval 70" o:spid="_x0000_s1094" style="position:absolute;left:8834;top:9253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j1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kG6gf8v8QfI3R8AAAD//wMAUEsBAi0AFAAGAAgAAAAhANvh9svuAAAAhQEAABMAAAAAAAAAAAAA&#10;AAAAAAAAAFtDb250ZW50X1R5cGVzXS54bWxQSwECLQAUAAYACAAAACEAWvQsW78AAAAVAQAACwAA&#10;AAAAAAAAAAAAAAAfAQAAX3JlbHMvLnJlbHNQSwECLQAUAAYACAAAACEAG6go9cMAAADbAAAADwAA&#10;AAAAAAAAAAAAAAAHAgAAZHJzL2Rvd25yZXYueG1sUEsFBgAAAAADAAMAtwAAAPcCAAAAAA==&#10;" fillcolor="black">
                  <o:lock v:ext="edit" aspectratio="t"/>
                </v:oval>
                <v:oval id="Oval 71" o:spid="_x0000_s1095" style="position:absolute;left:8843;top:1003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e1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uD5+iT9AHn8BAAD//wMAUEsBAi0AFAAGAAgAAAAhANvh9svuAAAAhQEAABMAAAAAAAAAAAAAAAAA&#10;AAAAAFtDb250ZW50X1R5cGVzXS54bWxQSwECLQAUAAYACAAAACEAWvQsW78AAAAVAQAACwAAAAAA&#10;AAAAAAAAAAAfAQAAX3JlbHMvLnJlbHNQSwECLQAUAAYACAAAACEAD0sXtcAAAADbAAAADwAAAAAA&#10;AAAAAAAAAAAHAgAAZHJzL2Rvd25yZXYueG1sUEsFBgAAAAADAAMAtwAAAPQCAAAAAA==&#10;" fillcolor="black">
                  <o:lock v:ext="edit" aspectratio="t"/>
                </v:oval>
                <w10:wrap type="topAndBottom"/>
              </v:group>
            </w:pict>
          </mc:Fallback>
        </mc:AlternateContent>
      </w:r>
      <w:r w:rsidR="000F3B1C">
        <w:t>Figure 4-1</w:t>
      </w:r>
      <w:r>
        <w:t>. The R-L-C network used in the measurement</w:t>
      </w:r>
    </w:p>
    <w:p w:rsidR="007A0744" w:rsidRPr="007A0744" w:rsidRDefault="007A0744" w:rsidP="007A0744">
      <w:pPr>
        <w:pStyle w:val="LABNormal"/>
      </w:pPr>
    </w:p>
    <w:p w:rsidR="00EC1B15" w:rsidRDefault="00FD3C66" w:rsidP="00EC1B15">
      <w:pPr>
        <w:pStyle w:val="LABNagybekezdescim"/>
      </w:pPr>
      <w:r w:rsidRPr="00FD3C66">
        <w:lastRenderedPageBreak/>
        <w:t>Measurement Tasks</w:t>
      </w:r>
    </w:p>
    <w:p w:rsidR="00EC1B15" w:rsidRDefault="00EC1B15" w:rsidP="00EC1B15">
      <w:pPr>
        <w:pStyle w:val="LABFeladatcim"/>
      </w:pPr>
      <w:r>
        <w:t>Use of a Hall-probe current meter</w:t>
      </w:r>
      <w:r>
        <w:t xml:space="preserve"> 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7960"/>
      </w:tblGrid>
      <w:tr w:rsidR="00EC1B15" w:rsidTr="00032C29">
        <w:trPr>
          <w:trHeight w:val="539"/>
        </w:trPr>
        <w:tc>
          <w:tcPr>
            <w:tcW w:w="7960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206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</w:pPr>
    </w:p>
    <w:p w:rsidR="00EC1B15" w:rsidRPr="00847D36" w:rsidRDefault="00847D36" w:rsidP="00847D36">
      <w:pPr>
        <w:pStyle w:val="LABFeladatcim"/>
        <w:rPr>
          <w:lang w:val="en-US"/>
        </w:rPr>
      </w:pPr>
      <w:r w:rsidRPr="007E5E71">
        <w:rPr>
          <w:lang w:val="en-US"/>
        </w:rPr>
        <w:t>Measurement of different power quantities of the R-L-C net excited by sinusoidal voltage</w:t>
      </w:r>
      <w:r>
        <w:rPr>
          <w:lang w:val="en-US"/>
        </w:rPr>
        <w:t xml:space="preserve"> </w:t>
      </w:r>
    </w:p>
    <w:p w:rsidR="00EC1B15" w:rsidRPr="007F51B5" w:rsidRDefault="00EC1B15" w:rsidP="00EC1B15">
      <w:pPr>
        <w:pStyle w:val="LABFeladatcim"/>
        <w:numPr>
          <w:ilvl w:val="0"/>
          <w:numId w:val="0"/>
        </w:numPr>
        <w:rPr>
          <w:b w:val="0"/>
          <w:color w:val="000080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162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EA63F2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206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ind w:left="357"/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162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EA63F2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206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rPr>
          <w:b w:val="0"/>
        </w:rPr>
      </w:pPr>
    </w:p>
    <w:p w:rsidR="00EC1B15" w:rsidRPr="001E4066" w:rsidRDefault="001E4066" w:rsidP="001E4066">
      <w:pPr>
        <w:pStyle w:val="LABFeladatcim"/>
        <w:rPr>
          <w:lang w:val="en-US"/>
        </w:rPr>
      </w:pPr>
      <w:r w:rsidRPr="007E5E71">
        <w:rPr>
          <w:lang w:val="en-US"/>
        </w:rPr>
        <w:t>Measurement of different power quantities of the R-L-C net excited by general periodic voltage</w:t>
      </w:r>
    </w:p>
    <w:p w:rsidR="00EC1B15" w:rsidRDefault="00EC1B15" w:rsidP="00EC1B15">
      <w:pPr>
        <w:pStyle w:val="LABFeladatcim"/>
        <w:numPr>
          <w:ilvl w:val="0"/>
          <w:numId w:val="0"/>
        </w:numPr>
        <w:ind w:left="357"/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162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EA63F2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206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rPr>
          <w:b w:val="0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ind w:left="717"/>
        <w:rPr>
          <w:b w:val="0"/>
        </w:rPr>
      </w:pPr>
    </w:p>
    <w:p w:rsidR="00EC1B15" w:rsidRPr="006B618B" w:rsidRDefault="006B618B" w:rsidP="006B618B">
      <w:pPr>
        <w:pStyle w:val="LABFeladatcim"/>
        <w:rPr>
          <w:lang w:val="en-US"/>
        </w:rPr>
      </w:pPr>
      <w:r w:rsidRPr="007E5E71">
        <w:rPr>
          <w:lang w:val="en-US"/>
        </w:rPr>
        <w:t>Measurement of different power quantities of the R-L-C net excited by an AC power supply</w:t>
      </w:r>
      <w:r w:rsidR="00EC1B15">
        <w:t xml:space="preserve"> </w:t>
      </w:r>
    </w:p>
    <w:p w:rsidR="00EC1B15" w:rsidRDefault="00EC1B15" w:rsidP="00EC1B15">
      <w:pPr>
        <w:pStyle w:val="LABFeladatcim"/>
        <w:numPr>
          <w:ilvl w:val="0"/>
          <w:numId w:val="0"/>
        </w:numPr>
        <w:ind w:left="357"/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EC1B15" w:rsidRDefault="004B514B" w:rsidP="00EC1B15">
      <w:pPr>
        <w:pStyle w:val="LABFeladatcim"/>
        <w:numPr>
          <w:ilvl w:val="0"/>
          <w:numId w:val="33"/>
        </w:numPr>
        <w:rPr>
          <w:b w:val="0"/>
        </w:rPr>
      </w:pPr>
      <w:r>
        <w:rPr>
          <w:b w:val="0"/>
        </w:rPr>
        <w:t>measurement by electronic power meter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ind w:left="1077"/>
              <w:rPr>
                <w:b w:val="0"/>
                <w:color w:val="000080"/>
              </w:rPr>
            </w:pPr>
          </w:p>
        </w:tc>
      </w:tr>
    </w:tbl>
    <w:p w:rsidR="00EC1B15" w:rsidRDefault="004B514B" w:rsidP="00EC1B15">
      <w:pPr>
        <w:pStyle w:val="LABFeladatcim"/>
        <w:numPr>
          <w:ilvl w:val="0"/>
          <w:numId w:val="33"/>
        </w:numPr>
        <w:rPr>
          <w:b w:val="0"/>
        </w:rPr>
      </w:pPr>
      <w:r>
        <w:rPr>
          <w:b w:val="0"/>
        </w:rPr>
        <w:t>measurement by oscilloscope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ind w:left="357" w:hanging="357"/>
        <w:rPr>
          <w:b w:val="0"/>
        </w:rPr>
      </w:pPr>
    </w:p>
    <w:p w:rsidR="00EC1B15" w:rsidRPr="00BA3608" w:rsidRDefault="00BA3608" w:rsidP="00BA3608">
      <w:pPr>
        <w:pStyle w:val="LABFeladatcim"/>
        <w:rPr>
          <w:lang w:val="en-US"/>
        </w:rPr>
      </w:pPr>
      <w:r w:rsidRPr="007E5E71">
        <w:rPr>
          <w:lang w:val="en-US"/>
        </w:rPr>
        <w:t>Measurement of different power quantities of light sources excited by the mains</w:t>
      </w:r>
    </w:p>
    <w:p w:rsidR="00EC1B15" w:rsidRDefault="00EC1B15" w:rsidP="00EC1B15">
      <w:pPr>
        <w:pStyle w:val="LABFeladatcim"/>
        <w:numPr>
          <w:ilvl w:val="0"/>
          <w:numId w:val="0"/>
        </w:numPr>
        <w:ind w:left="357"/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EC1B15" w:rsidRDefault="001E4985" w:rsidP="00EC1B15">
      <w:pPr>
        <w:pStyle w:val="LABFeladatcim"/>
        <w:numPr>
          <w:ilvl w:val="0"/>
          <w:numId w:val="34"/>
        </w:numPr>
        <w:rPr>
          <w:b w:val="0"/>
        </w:rPr>
      </w:pPr>
      <w:r w:rsidRPr="007E5E71">
        <w:rPr>
          <w:b w:val="0"/>
          <w:sz w:val="22"/>
          <w:szCs w:val="22"/>
          <w:lang w:val="en-US"/>
        </w:rPr>
        <w:t>halogen lamp or traditional filament lamp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ind w:left="7" w:hanging="7"/>
              <w:rPr>
                <w:b w:val="0"/>
                <w:color w:val="000080"/>
              </w:rPr>
            </w:pPr>
          </w:p>
        </w:tc>
      </w:tr>
    </w:tbl>
    <w:p w:rsidR="00EC1B15" w:rsidRDefault="001E4985" w:rsidP="00EC1B15">
      <w:pPr>
        <w:pStyle w:val="LABFeladatcim"/>
        <w:numPr>
          <w:ilvl w:val="0"/>
          <w:numId w:val="34"/>
        </w:numPr>
        <w:rPr>
          <w:b w:val="0"/>
        </w:rPr>
      </w:pPr>
      <w:r w:rsidRPr="007E5E71">
        <w:rPr>
          <w:b w:val="0"/>
          <w:sz w:val="22"/>
          <w:szCs w:val="22"/>
          <w:lang w:val="en-US"/>
        </w:rPr>
        <w:t>compact fluorescent lamp or LED lamp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8162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ind w:left="7" w:hanging="7"/>
              <w:jc w:val="center"/>
              <w:rPr>
                <w:b w:val="0"/>
                <w:color w:val="000080"/>
              </w:rPr>
            </w:pPr>
          </w:p>
        </w:tc>
      </w:tr>
    </w:tbl>
    <w:p w:rsidR="00EC1B15" w:rsidRDefault="00EC1B15" w:rsidP="00EC1B15">
      <w:pPr>
        <w:pStyle w:val="LABFeladatcim"/>
        <w:numPr>
          <w:ilvl w:val="0"/>
          <w:numId w:val="0"/>
        </w:numPr>
        <w:rPr>
          <w:b w:val="0"/>
        </w:rPr>
      </w:pPr>
    </w:p>
    <w:p w:rsidR="00EC1B15" w:rsidRDefault="00A214AA" w:rsidP="00EC1B15">
      <w:pPr>
        <w:pStyle w:val="LABFeladatcim"/>
        <w:keepNext w:val="0"/>
        <w:ind w:left="360" w:hanging="360"/>
      </w:pPr>
      <w:r w:rsidRPr="007E5E71">
        <w:rPr>
          <w:lang w:val="en-US"/>
        </w:rPr>
        <w:t>Measurement of the distortion factor of the mains and the crest factor of the current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348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 </w:t>
            </w:r>
          </w:p>
        </w:tc>
      </w:tr>
    </w:tbl>
    <w:p w:rsidR="00EC1B15" w:rsidRDefault="00EC1B15" w:rsidP="00EC1B15">
      <w:pPr>
        <w:pStyle w:val="LABFeladatcim"/>
        <w:keepNext w:val="0"/>
        <w:numPr>
          <w:ilvl w:val="0"/>
          <w:numId w:val="0"/>
        </w:numPr>
        <w:ind w:left="357" w:hanging="357"/>
      </w:pPr>
    </w:p>
    <w:p w:rsidR="00EC1B15" w:rsidRDefault="00A214AA" w:rsidP="00EC1B15">
      <w:pPr>
        <w:pStyle w:val="LABFeladatcim"/>
        <w:keepNext w:val="0"/>
        <w:ind w:left="360" w:hanging="360"/>
      </w:pPr>
      <w:r>
        <w:t>Error analysis</w:t>
      </w:r>
    </w:p>
    <w:tbl>
      <w:tblPr>
        <w:tblW w:w="8348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348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EC1B15" w:rsidRPr="00F35DBE" w:rsidRDefault="006745AC" w:rsidP="00EC1B15">
      <w:pPr>
        <w:pStyle w:val="LABFeladatcim"/>
        <w:keepNext w:val="0"/>
        <w:numPr>
          <w:ilvl w:val="0"/>
          <w:numId w:val="0"/>
        </w:numPr>
        <w:ind w:left="357" w:hanging="357"/>
        <w:rPr>
          <w:b w:val="0"/>
          <w:i/>
        </w:rPr>
      </w:pPr>
      <w:r w:rsidRPr="007E5E71">
        <w:rPr>
          <w:b w:val="0"/>
          <w:i/>
          <w:lang w:val="en-US"/>
        </w:rPr>
        <w:t>Optional measurement task</w:t>
      </w:r>
      <w:r w:rsidR="00EC1B15" w:rsidRPr="00484E8A">
        <w:rPr>
          <w:b w:val="0"/>
          <w:i/>
        </w:rPr>
        <w:t>:</w:t>
      </w:r>
    </w:p>
    <w:p w:rsidR="00EC1B15" w:rsidRPr="00B93A47" w:rsidRDefault="00B93A47" w:rsidP="00B93A47">
      <w:pPr>
        <w:pStyle w:val="LABFeladatcim"/>
        <w:tabs>
          <w:tab w:val="clear" w:pos="357"/>
          <w:tab w:val="num" w:pos="-284"/>
        </w:tabs>
        <w:ind w:left="0" w:hanging="284"/>
        <w:rPr>
          <w:lang w:val="en-US"/>
        </w:rPr>
      </w:pPr>
      <w:r w:rsidRPr="007E5E71">
        <w:rPr>
          <w:lang w:val="en-US"/>
        </w:rPr>
        <w:t>Measurement of different power quantities of a personal computer</w:t>
      </w:r>
      <w:r>
        <w:rPr>
          <w:lang w:val="en-US"/>
        </w:rPr>
        <w:t xml:space="preserve"> </w:t>
      </w:r>
    </w:p>
    <w:tbl>
      <w:tblPr>
        <w:tblW w:w="8348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348"/>
      </w:tblGrid>
      <w:tr w:rsidR="00EC1B15" w:rsidTr="00032C29">
        <w:tc>
          <w:tcPr>
            <w:tcW w:w="8348" w:type="dxa"/>
            <w:tcBorders>
              <w:top w:val="single" w:sz="18" w:space="0" w:color="000080"/>
              <w:bottom w:val="single" w:sz="18" w:space="0" w:color="000080"/>
            </w:tcBorders>
          </w:tcPr>
          <w:p w:rsidR="00EC1B15" w:rsidRPr="007F51B5" w:rsidRDefault="00EC1B15" w:rsidP="00032C29">
            <w:pPr>
              <w:pStyle w:val="LABFeladatcim"/>
              <w:numPr>
                <w:ilvl w:val="0"/>
                <w:numId w:val="0"/>
              </w:numPr>
              <w:rPr>
                <w:b w:val="0"/>
                <w:color w:val="000080"/>
              </w:rPr>
            </w:pPr>
          </w:p>
        </w:tc>
      </w:tr>
    </w:tbl>
    <w:p w:rsidR="00FD3C66" w:rsidRDefault="00FD3C66" w:rsidP="00FD3C66">
      <w:pPr>
        <w:pStyle w:val="LABNormal"/>
      </w:pPr>
    </w:p>
    <w:sectPr w:rsidR="00FD3C66" w:rsidSect="00A35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4" w:h="16834" w:code="9"/>
      <w:pgMar w:top="1701" w:right="1701" w:bottom="1418" w:left="1418" w:header="720" w:footer="720" w:gutter="5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CA" w:rsidRDefault="001D10CA">
      <w:r>
        <w:separator/>
      </w:r>
    </w:p>
  </w:endnote>
  <w:endnote w:type="continuationSeparator" w:id="0">
    <w:p w:rsidR="001D10CA" w:rsidRDefault="001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A0" w:rsidRDefault="00275021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A35754">
      <w:rPr>
        <w:noProof/>
      </w:rPr>
      <w:t>2</w:t>
    </w:r>
    <w:r>
      <w:rPr>
        <w:noProof/>
      </w:rPr>
      <w:fldChar w:fldCharType="end"/>
    </w:r>
  </w:p>
  <w:p w:rsidR="001C21A0" w:rsidRDefault="001C21A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A0" w:rsidRDefault="00275021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D66205">
      <w:rPr>
        <w:noProof/>
      </w:rPr>
      <w:t>2</w:t>
    </w:r>
    <w:r>
      <w:rPr>
        <w:noProof/>
      </w:rPr>
      <w:fldChar w:fldCharType="end"/>
    </w:r>
  </w:p>
  <w:p w:rsidR="001C21A0" w:rsidRDefault="001C21A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5" w:rsidRDefault="00D66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CA" w:rsidRDefault="001D10CA">
      <w:r>
        <w:separator/>
      </w:r>
    </w:p>
  </w:footnote>
  <w:footnote w:type="continuationSeparator" w:id="0">
    <w:p w:rsidR="001D10CA" w:rsidRDefault="001D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A0" w:rsidRPr="00AB7C36" w:rsidRDefault="00A35754" w:rsidP="00A35754">
    <w:pPr>
      <w:pStyle w:val="Header"/>
      <w:tabs>
        <w:tab w:val="clear" w:pos="4153"/>
        <w:tab w:val="clear" w:pos="8306"/>
        <w:tab w:val="center" w:pos="6946"/>
      </w:tabs>
      <w:rPr>
        <w:lang w:val="en-US"/>
      </w:rPr>
    </w:pPr>
    <w:r>
      <w:rPr>
        <w:lang w:val="en-US"/>
      </w:rPr>
      <w:t>Measurement 4.</w:t>
    </w:r>
    <w:r>
      <w:rPr>
        <w:lang w:val="en-US"/>
      </w:rPr>
      <w:tab/>
      <w:t>Measuring electrical power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A0" w:rsidRPr="00385DE7" w:rsidRDefault="00A35754">
    <w:pPr>
      <w:pStyle w:val="Header"/>
      <w:tabs>
        <w:tab w:val="right" w:pos="8222"/>
      </w:tabs>
      <w:rPr>
        <w:lang w:val="en-GB"/>
      </w:rPr>
    </w:pPr>
    <w:r w:rsidRPr="00385DE7">
      <w:rPr>
        <w:lang w:val="en-GB"/>
      </w:rPr>
      <w:t>Measurement 4.</w:t>
    </w:r>
    <w:r w:rsidR="001C21A0" w:rsidRPr="00385DE7">
      <w:rPr>
        <w:lang w:val="en-GB"/>
      </w:rPr>
      <w:tab/>
    </w:r>
    <w:r w:rsidR="001C21A0" w:rsidRPr="00385DE7">
      <w:rPr>
        <w:lang w:val="en-GB"/>
      </w:rPr>
      <w:tab/>
    </w:r>
    <w:r w:rsidR="00D66205">
      <w:rPr>
        <w:lang w:val="en-GB"/>
      </w:rPr>
      <w:t>E</w:t>
    </w:r>
    <w:r w:rsidRPr="00385DE7">
      <w:rPr>
        <w:lang w:val="en-GB"/>
      </w:rPr>
      <w:t>lectrical power</w:t>
    </w:r>
    <w:r w:rsidR="00D66205">
      <w:rPr>
        <w:lang w:val="en-GB"/>
      </w:rPr>
      <w:t xml:space="preserve"> </w:t>
    </w:r>
    <w:r w:rsidR="00D66205">
      <w:rPr>
        <w:lang w:val="en-GB"/>
      </w:rPr>
      <w:t>measurement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5" w:rsidRDefault="00D66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592681B"/>
    <w:multiLevelType w:val="hybridMultilevel"/>
    <w:tmpl w:val="1E12E22E"/>
    <w:lvl w:ilvl="0" w:tplc="040E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6" w15:restartNumberingAfterBreak="0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 w15:restartNumberingAfterBreak="0">
    <w:nsid w:val="5C5A242C"/>
    <w:multiLevelType w:val="hybridMultilevel"/>
    <w:tmpl w:val="CF2A33D0"/>
    <w:lvl w:ilvl="0" w:tplc="810E5C7E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0" w15:restartNumberingAfterBreak="0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1"/>
  </w:num>
  <w:num w:numId="2">
    <w:abstractNumId w:val="14"/>
  </w:num>
  <w:num w:numId="3">
    <w:abstractNumId w:val="12"/>
  </w:num>
  <w:num w:numId="4">
    <w:abstractNumId w:val="31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2"/>
  </w:num>
  <w:num w:numId="22">
    <w:abstractNumId w:val="33"/>
  </w:num>
  <w:num w:numId="23">
    <w:abstractNumId w:val="19"/>
  </w:num>
  <w:num w:numId="24">
    <w:abstractNumId w:val="30"/>
  </w:num>
  <w:num w:numId="25">
    <w:abstractNumId w:val="25"/>
  </w:num>
  <w:num w:numId="26">
    <w:abstractNumId w:val="26"/>
  </w:num>
  <w:num w:numId="27">
    <w:abstractNumId w:val="20"/>
  </w:num>
  <w:num w:numId="28">
    <w:abstractNumId w:val="32"/>
  </w:num>
  <w:num w:numId="29">
    <w:abstractNumId w:val="34"/>
  </w:num>
  <w:num w:numId="30">
    <w:abstractNumId w:val="15"/>
  </w:num>
  <w:num w:numId="31">
    <w:abstractNumId w:val="27"/>
  </w:num>
  <w:num w:numId="32">
    <w:abstractNumId w:val="24"/>
  </w:num>
  <w:num w:numId="33">
    <w:abstractNumId w:val="29"/>
  </w:num>
  <w:num w:numId="3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36"/>
    <w:rsid w:val="000E3970"/>
    <w:rsid w:val="000F3B1C"/>
    <w:rsid w:val="001C21A0"/>
    <w:rsid w:val="001D10CA"/>
    <w:rsid w:val="001E4066"/>
    <w:rsid w:val="001E4985"/>
    <w:rsid w:val="001F2AF2"/>
    <w:rsid w:val="00275021"/>
    <w:rsid w:val="002C2087"/>
    <w:rsid w:val="002F5420"/>
    <w:rsid w:val="0033770A"/>
    <w:rsid w:val="00385DE7"/>
    <w:rsid w:val="00492D35"/>
    <w:rsid w:val="004B514B"/>
    <w:rsid w:val="004D232F"/>
    <w:rsid w:val="00507646"/>
    <w:rsid w:val="005433D8"/>
    <w:rsid w:val="006706A1"/>
    <w:rsid w:val="00672D79"/>
    <w:rsid w:val="006745AC"/>
    <w:rsid w:val="006B618B"/>
    <w:rsid w:val="006D07E0"/>
    <w:rsid w:val="007545A3"/>
    <w:rsid w:val="00766B1B"/>
    <w:rsid w:val="00782044"/>
    <w:rsid w:val="007A0744"/>
    <w:rsid w:val="00847D36"/>
    <w:rsid w:val="00A214AA"/>
    <w:rsid w:val="00A35754"/>
    <w:rsid w:val="00AB0381"/>
    <w:rsid w:val="00AB7C36"/>
    <w:rsid w:val="00B473BA"/>
    <w:rsid w:val="00B86501"/>
    <w:rsid w:val="00B93A47"/>
    <w:rsid w:val="00BA3608"/>
    <w:rsid w:val="00C40099"/>
    <w:rsid w:val="00C45D1F"/>
    <w:rsid w:val="00C55FAE"/>
    <w:rsid w:val="00CD16FC"/>
    <w:rsid w:val="00D66205"/>
    <w:rsid w:val="00E03FB1"/>
    <w:rsid w:val="00E4154F"/>
    <w:rsid w:val="00E62B2C"/>
    <w:rsid w:val="00EB55F3"/>
    <w:rsid w:val="00EC1B15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F956A"/>
  <w15:docId w15:val="{27D5B439-C17C-4BD6-AE07-5C404EA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7545A3"/>
    <w:rPr>
      <w:i/>
    </w:rPr>
  </w:style>
  <w:style w:type="paragraph" w:customStyle="1" w:styleId="feladatmagyarazat">
    <w:name w:val="feladat_magyarazat"/>
    <w:basedOn w:val="Normal"/>
    <w:rsid w:val="007545A3"/>
  </w:style>
  <w:style w:type="paragraph" w:customStyle="1" w:styleId="feladatutasitas">
    <w:name w:val="feladat_utasitas"/>
    <w:basedOn w:val="Norma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7545A3"/>
    <w:pPr>
      <w:numPr>
        <w:numId w:val="7"/>
      </w:numPr>
    </w:pPr>
  </w:style>
  <w:style w:type="paragraph" w:customStyle="1" w:styleId="lista2">
    <w:name w:val="lista2"/>
    <w:basedOn w:val="Norma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7545A3"/>
    <w:pPr>
      <w:spacing w:before="0"/>
    </w:pPr>
  </w:style>
  <w:style w:type="paragraph" w:customStyle="1" w:styleId="listasorsz">
    <w:name w:val="lista sorsz"/>
    <w:basedOn w:val="Normal"/>
    <w:rsid w:val="007545A3"/>
    <w:pPr>
      <w:numPr>
        <w:numId w:val="6"/>
      </w:numPr>
    </w:pPr>
  </w:style>
  <w:style w:type="paragraph" w:customStyle="1" w:styleId="muszer">
    <w:name w:val="muszer"/>
    <w:basedOn w:val="Norma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7545A3"/>
    <w:pPr>
      <w:numPr>
        <w:numId w:val="8"/>
      </w:numPr>
    </w:pPr>
  </w:style>
  <w:style w:type="paragraph" w:customStyle="1" w:styleId="abraalairas">
    <w:name w:val="abra alairas"/>
    <w:basedOn w:val="Normal"/>
    <w:rsid w:val="007545A3"/>
    <w:pPr>
      <w:spacing w:after="240"/>
      <w:jc w:val="center"/>
    </w:pPr>
  </w:style>
  <w:style w:type="paragraph" w:customStyle="1" w:styleId="abramaga">
    <w:name w:val="abra maga"/>
    <w:basedOn w:val="Norma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a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7545A3"/>
  </w:style>
  <w:style w:type="paragraph" w:styleId="Header">
    <w:name w:val="header"/>
    <w:basedOn w:val="Normal"/>
    <w:link w:val="Header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link w:val="FooterChar"/>
    <w:rsid w:val="007545A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545A3"/>
    <w:pPr>
      <w:spacing w:after="120"/>
      <w:ind w:left="1440" w:right="1440"/>
    </w:pPr>
  </w:style>
  <w:style w:type="paragraph" w:styleId="BodyText">
    <w:name w:val="Body Text"/>
    <w:basedOn w:val="Normal"/>
    <w:rsid w:val="007545A3"/>
    <w:pPr>
      <w:spacing w:after="120"/>
    </w:pPr>
  </w:style>
  <w:style w:type="paragraph" w:styleId="BodyText3">
    <w:name w:val="Body Text 3"/>
    <w:basedOn w:val="Normal"/>
    <w:rsid w:val="007545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45A3"/>
    <w:pPr>
      <w:ind w:firstLine="210"/>
    </w:pPr>
  </w:style>
  <w:style w:type="paragraph" w:styleId="BodyTextIndent">
    <w:name w:val="Body Text Indent"/>
    <w:basedOn w:val="Normal"/>
    <w:rsid w:val="007545A3"/>
    <w:pPr>
      <w:spacing w:after="120"/>
      <w:ind w:left="283"/>
    </w:pPr>
  </w:style>
  <w:style w:type="paragraph" w:styleId="BodyTextFirstIndent2">
    <w:name w:val="Body Text First Indent 2"/>
    <w:basedOn w:val="BodyTextIndent"/>
    <w:rsid w:val="007545A3"/>
    <w:pPr>
      <w:ind w:firstLine="210"/>
    </w:pPr>
  </w:style>
  <w:style w:type="paragraph" w:styleId="BodyTextIndent2">
    <w:name w:val="Body Text Indent 2"/>
    <w:basedOn w:val="Normal"/>
    <w:rsid w:val="007545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5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7545A3"/>
    <w:pPr>
      <w:spacing w:after="120"/>
    </w:pPr>
    <w:rPr>
      <w:b/>
    </w:rPr>
  </w:style>
  <w:style w:type="paragraph" w:styleId="Closing">
    <w:name w:val="Closing"/>
    <w:basedOn w:val="Normal"/>
    <w:rsid w:val="007545A3"/>
    <w:pPr>
      <w:ind w:left="4252"/>
    </w:pPr>
  </w:style>
  <w:style w:type="character" w:styleId="CommentReference">
    <w:name w:val="annotation reference"/>
    <w:basedOn w:val="DefaultParagraphFont"/>
    <w:semiHidden/>
    <w:rsid w:val="007545A3"/>
    <w:rPr>
      <w:sz w:val="16"/>
    </w:rPr>
  </w:style>
  <w:style w:type="paragraph" w:styleId="CommentText">
    <w:name w:val="annotation text"/>
    <w:basedOn w:val="Normal"/>
    <w:semiHidden/>
    <w:rsid w:val="007545A3"/>
    <w:rPr>
      <w:sz w:val="20"/>
    </w:rPr>
  </w:style>
  <w:style w:type="paragraph" w:styleId="Date">
    <w:name w:val="Date"/>
    <w:basedOn w:val="Normal"/>
    <w:next w:val="Normal"/>
    <w:rsid w:val="007545A3"/>
  </w:style>
  <w:style w:type="paragraph" w:styleId="DocumentMap">
    <w:name w:val="Document Map"/>
    <w:basedOn w:val="Normal"/>
    <w:semiHidden/>
    <w:rsid w:val="007545A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7545A3"/>
    <w:rPr>
      <w:i/>
    </w:rPr>
  </w:style>
  <w:style w:type="character" w:styleId="EndnoteReference">
    <w:name w:val="endnote reference"/>
    <w:basedOn w:val="DefaultParagraphFont"/>
    <w:semiHidden/>
    <w:rsid w:val="007545A3"/>
    <w:rPr>
      <w:vertAlign w:val="superscript"/>
    </w:rPr>
  </w:style>
  <w:style w:type="paragraph" w:styleId="EndnoteText">
    <w:name w:val="endnote text"/>
    <w:basedOn w:val="Normal"/>
    <w:semiHidden/>
    <w:rsid w:val="007545A3"/>
    <w:rPr>
      <w:sz w:val="20"/>
    </w:rPr>
  </w:style>
  <w:style w:type="paragraph" w:styleId="EnvelopeAddress">
    <w:name w:val="envelope address"/>
    <w:basedOn w:val="Norma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7545A3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545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45A3"/>
    <w:rPr>
      <w:vertAlign w:val="superscript"/>
    </w:rPr>
  </w:style>
  <w:style w:type="paragraph" w:styleId="FootnoteText">
    <w:name w:val="footnote text"/>
    <w:basedOn w:val="Normal"/>
    <w:semiHidden/>
    <w:rsid w:val="007545A3"/>
    <w:rPr>
      <w:sz w:val="20"/>
    </w:rPr>
  </w:style>
  <w:style w:type="character" w:styleId="Hyperlink">
    <w:name w:val="Hyperlink"/>
    <w:basedOn w:val="DefaultParagraphFont"/>
    <w:rsid w:val="007545A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45A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545A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545A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545A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545A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545A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545A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545A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545A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45A3"/>
    <w:rPr>
      <w:rFonts w:ascii="Arial" w:hAnsi="Arial"/>
      <w:b/>
    </w:rPr>
  </w:style>
  <w:style w:type="character" w:styleId="LineNumber">
    <w:name w:val="line number"/>
    <w:basedOn w:val="DefaultParagraphFont"/>
    <w:rsid w:val="007545A3"/>
  </w:style>
  <w:style w:type="paragraph" w:styleId="List">
    <w:name w:val="List"/>
    <w:basedOn w:val="Normal"/>
    <w:rsid w:val="007545A3"/>
    <w:pPr>
      <w:ind w:left="283" w:hanging="283"/>
    </w:pPr>
  </w:style>
  <w:style w:type="paragraph" w:styleId="List2">
    <w:name w:val="List 2"/>
    <w:basedOn w:val="Normal"/>
    <w:rsid w:val="007545A3"/>
    <w:pPr>
      <w:ind w:left="566" w:hanging="283"/>
    </w:pPr>
  </w:style>
  <w:style w:type="paragraph" w:styleId="List3">
    <w:name w:val="List 3"/>
    <w:basedOn w:val="Normal"/>
    <w:rsid w:val="007545A3"/>
    <w:pPr>
      <w:ind w:left="849" w:hanging="283"/>
    </w:pPr>
  </w:style>
  <w:style w:type="paragraph" w:styleId="List4">
    <w:name w:val="List 4"/>
    <w:basedOn w:val="Normal"/>
    <w:rsid w:val="007545A3"/>
    <w:pPr>
      <w:ind w:left="1132" w:hanging="283"/>
    </w:pPr>
  </w:style>
  <w:style w:type="paragraph" w:styleId="List5">
    <w:name w:val="List 5"/>
    <w:basedOn w:val="Normal"/>
    <w:rsid w:val="007545A3"/>
    <w:pPr>
      <w:ind w:left="1415" w:hanging="283"/>
    </w:pPr>
  </w:style>
  <w:style w:type="paragraph" w:styleId="ListBullet">
    <w:name w:val="List Bullet"/>
    <w:basedOn w:val="Normal"/>
    <w:autoRedefine/>
    <w:rsid w:val="007545A3"/>
    <w:pPr>
      <w:numPr>
        <w:numId w:val="10"/>
      </w:numPr>
    </w:pPr>
  </w:style>
  <w:style w:type="paragraph" w:styleId="ListBullet2">
    <w:name w:val="List Bullet 2"/>
    <w:basedOn w:val="Normal"/>
    <w:autoRedefine/>
    <w:rsid w:val="007545A3"/>
    <w:pPr>
      <w:numPr>
        <w:numId w:val="11"/>
      </w:numPr>
    </w:pPr>
  </w:style>
  <w:style w:type="paragraph" w:styleId="ListBullet3">
    <w:name w:val="List Bullet 3"/>
    <w:basedOn w:val="Normal"/>
    <w:autoRedefine/>
    <w:rsid w:val="007545A3"/>
    <w:pPr>
      <w:numPr>
        <w:numId w:val="12"/>
      </w:numPr>
    </w:pPr>
  </w:style>
  <w:style w:type="paragraph" w:styleId="ListBullet4">
    <w:name w:val="List Bullet 4"/>
    <w:basedOn w:val="Normal"/>
    <w:autoRedefine/>
    <w:rsid w:val="007545A3"/>
    <w:pPr>
      <w:numPr>
        <w:numId w:val="13"/>
      </w:numPr>
    </w:pPr>
  </w:style>
  <w:style w:type="paragraph" w:styleId="ListBullet5">
    <w:name w:val="List Bullet 5"/>
    <w:basedOn w:val="Normal"/>
    <w:autoRedefine/>
    <w:rsid w:val="007545A3"/>
    <w:pPr>
      <w:numPr>
        <w:numId w:val="14"/>
      </w:numPr>
    </w:pPr>
  </w:style>
  <w:style w:type="paragraph" w:styleId="ListContinue">
    <w:name w:val="List Continue"/>
    <w:basedOn w:val="Normal"/>
    <w:rsid w:val="007545A3"/>
    <w:pPr>
      <w:spacing w:after="120"/>
      <w:ind w:left="283"/>
    </w:pPr>
  </w:style>
  <w:style w:type="paragraph" w:styleId="ListContinue2">
    <w:name w:val="List Continue 2"/>
    <w:basedOn w:val="Normal"/>
    <w:rsid w:val="007545A3"/>
    <w:pPr>
      <w:spacing w:after="120"/>
      <w:ind w:left="566"/>
    </w:pPr>
  </w:style>
  <w:style w:type="paragraph" w:styleId="ListContinue3">
    <w:name w:val="List Continue 3"/>
    <w:basedOn w:val="Normal"/>
    <w:rsid w:val="007545A3"/>
    <w:pPr>
      <w:spacing w:after="120"/>
      <w:ind w:left="849"/>
    </w:pPr>
  </w:style>
  <w:style w:type="paragraph" w:styleId="ListContinue4">
    <w:name w:val="List Continue 4"/>
    <w:basedOn w:val="Normal"/>
    <w:rsid w:val="007545A3"/>
    <w:pPr>
      <w:spacing w:after="120"/>
      <w:ind w:left="1132"/>
    </w:pPr>
  </w:style>
  <w:style w:type="paragraph" w:styleId="ListContinue5">
    <w:name w:val="List Continue 5"/>
    <w:basedOn w:val="Normal"/>
    <w:rsid w:val="007545A3"/>
    <w:pPr>
      <w:spacing w:after="120"/>
      <w:ind w:left="1415"/>
    </w:pPr>
  </w:style>
  <w:style w:type="paragraph" w:styleId="ListNumber">
    <w:name w:val="List Number"/>
    <w:basedOn w:val="Normal"/>
    <w:rsid w:val="007545A3"/>
    <w:pPr>
      <w:numPr>
        <w:numId w:val="15"/>
      </w:numPr>
    </w:pPr>
  </w:style>
  <w:style w:type="paragraph" w:styleId="ListNumber2">
    <w:name w:val="List Number 2"/>
    <w:basedOn w:val="Normal"/>
    <w:rsid w:val="007545A3"/>
    <w:pPr>
      <w:numPr>
        <w:numId w:val="16"/>
      </w:numPr>
    </w:pPr>
  </w:style>
  <w:style w:type="paragraph" w:styleId="ListNumber3">
    <w:name w:val="List Number 3"/>
    <w:basedOn w:val="Normal"/>
    <w:rsid w:val="007545A3"/>
    <w:pPr>
      <w:numPr>
        <w:numId w:val="17"/>
      </w:numPr>
    </w:pPr>
  </w:style>
  <w:style w:type="paragraph" w:styleId="ListNumber4">
    <w:name w:val="List Number 4"/>
    <w:basedOn w:val="Normal"/>
    <w:rsid w:val="007545A3"/>
    <w:pPr>
      <w:numPr>
        <w:numId w:val="18"/>
      </w:numPr>
    </w:pPr>
  </w:style>
  <w:style w:type="paragraph" w:styleId="ListNumber5">
    <w:name w:val="List Number 5"/>
    <w:basedOn w:val="Normal"/>
    <w:rsid w:val="007545A3"/>
    <w:pPr>
      <w:numPr>
        <w:numId w:val="19"/>
      </w:numPr>
    </w:pPr>
  </w:style>
  <w:style w:type="paragraph" w:styleId="MacroText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7545A3"/>
    <w:pPr>
      <w:ind w:left="720"/>
    </w:pPr>
  </w:style>
  <w:style w:type="paragraph" w:styleId="NoteHeading">
    <w:name w:val="Note Heading"/>
    <w:basedOn w:val="Normal"/>
    <w:next w:val="Normal"/>
    <w:rsid w:val="007545A3"/>
  </w:style>
  <w:style w:type="character" w:styleId="PageNumber">
    <w:name w:val="page number"/>
    <w:basedOn w:val="DefaultParagraphFont"/>
    <w:rsid w:val="007545A3"/>
  </w:style>
  <w:style w:type="paragraph" w:styleId="PlainText">
    <w:name w:val="Plain Text"/>
    <w:basedOn w:val="Normal"/>
    <w:rsid w:val="007545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45A3"/>
  </w:style>
  <w:style w:type="paragraph" w:styleId="Signature">
    <w:name w:val="Signature"/>
    <w:basedOn w:val="Normal"/>
    <w:rsid w:val="007545A3"/>
    <w:pPr>
      <w:ind w:left="4252"/>
    </w:pPr>
  </w:style>
  <w:style w:type="character" w:styleId="Strong">
    <w:name w:val="Strong"/>
    <w:basedOn w:val="DefaultParagraphFont"/>
    <w:qFormat/>
    <w:rsid w:val="007545A3"/>
    <w:rPr>
      <w:b/>
    </w:rPr>
  </w:style>
  <w:style w:type="paragraph" w:styleId="Subtitle">
    <w:name w:val="Subtitle"/>
    <w:basedOn w:val="Norma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7545A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545A3"/>
    <w:pPr>
      <w:ind w:left="440" w:hanging="440"/>
    </w:pPr>
  </w:style>
  <w:style w:type="paragraph" w:styleId="TOAHeading">
    <w:name w:val="toa heading"/>
    <w:basedOn w:val="Normal"/>
    <w:next w:val="Normal"/>
    <w:semiHidden/>
    <w:rsid w:val="007545A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7545A3"/>
  </w:style>
  <w:style w:type="paragraph" w:styleId="TOC2">
    <w:name w:val="toc 2"/>
    <w:aliases w:val="LAB TOC 2"/>
    <w:basedOn w:val="Normal"/>
    <w:next w:val="Normal"/>
    <w:autoRedefine/>
    <w:semiHidden/>
    <w:rsid w:val="007545A3"/>
    <w:pPr>
      <w:ind w:left="220"/>
    </w:pPr>
  </w:style>
  <w:style w:type="paragraph" w:styleId="TOC3">
    <w:name w:val="toc 3"/>
    <w:basedOn w:val="Normal"/>
    <w:next w:val="Normal"/>
    <w:autoRedefine/>
    <w:semiHidden/>
    <w:rsid w:val="007545A3"/>
    <w:pPr>
      <w:ind w:left="440"/>
    </w:pPr>
  </w:style>
  <w:style w:type="paragraph" w:styleId="TOC4">
    <w:name w:val="toc 4"/>
    <w:basedOn w:val="Normal"/>
    <w:next w:val="Normal"/>
    <w:autoRedefine/>
    <w:semiHidden/>
    <w:rsid w:val="007545A3"/>
    <w:pPr>
      <w:ind w:left="660"/>
    </w:pPr>
  </w:style>
  <w:style w:type="paragraph" w:styleId="TOC5">
    <w:name w:val="toc 5"/>
    <w:basedOn w:val="Normal"/>
    <w:next w:val="Normal"/>
    <w:autoRedefine/>
    <w:semiHidden/>
    <w:rsid w:val="007545A3"/>
    <w:pPr>
      <w:ind w:left="880"/>
    </w:pPr>
  </w:style>
  <w:style w:type="paragraph" w:styleId="TOC6">
    <w:name w:val="toc 6"/>
    <w:basedOn w:val="Normal"/>
    <w:next w:val="Normal"/>
    <w:autoRedefine/>
    <w:semiHidden/>
    <w:rsid w:val="007545A3"/>
    <w:pPr>
      <w:ind w:left="1100"/>
    </w:pPr>
  </w:style>
  <w:style w:type="paragraph" w:styleId="TOC7">
    <w:name w:val="toc 7"/>
    <w:basedOn w:val="Normal"/>
    <w:next w:val="Normal"/>
    <w:autoRedefine/>
    <w:semiHidden/>
    <w:rsid w:val="007545A3"/>
    <w:pPr>
      <w:ind w:left="1320"/>
    </w:pPr>
  </w:style>
  <w:style w:type="paragraph" w:styleId="TOC8">
    <w:name w:val="toc 8"/>
    <w:basedOn w:val="Normal"/>
    <w:next w:val="Normal"/>
    <w:autoRedefine/>
    <w:semiHidden/>
    <w:rsid w:val="007545A3"/>
    <w:pPr>
      <w:ind w:left="1540"/>
    </w:pPr>
  </w:style>
  <w:style w:type="paragraph" w:styleId="TOC9">
    <w:name w:val="toc 9"/>
    <w:basedOn w:val="Normal"/>
    <w:next w:val="Norma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a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FD3C66"/>
    <w:pPr>
      <w:spacing w:before="120"/>
      <w:jc w:val="both"/>
    </w:pPr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7545A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  <w:pPr>
      <w:jc w:val="left"/>
    </w:pPr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7545A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7545A3"/>
    <w:rPr>
      <w:i/>
    </w:rPr>
  </w:style>
  <w:style w:type="character" w:customStyle="1" w:styleId="LABkiemeles">
    <w:name w:val="LAB kiemeles"/>
    <w:basedOn w:val="DefaultParagraphFont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i/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i/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uiPriority w:val="99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a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DefaultParagraphFont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7545A3"/>
  </w:style>
  <w:style w:type="character" w:customStyle="1" w:styleId="Labsubsc">
    <w:name w:val="Lab subsc"/>
    <w:basedOn w:val="DefaultParagraphFont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7545A3"/>
    <w:rPr>
      <w:u w:val="single"/>
    </w:rPr>
  </w:style>
  <w:style w:type="paragraph" w:customStyle="1" w:styleId="LABM11sorszamozott">
    <w:name w:val="LAB M11 sorszamozott"/>
    <w:basedOn w:val="Norma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a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  <w:rPr>
      <w:rFonts w:ascii="Courier" w:hAnsi="Courier"/>
      <w:b/>
      <w:sz w:val="24"/>
    </w:rPr>
  </w:style>
  <w:style w:type="character" w:customStyle="1" w:styleId="mparam">
    <w:name w:val="m param"/>
    <w:basedOn w:val="DefaultParagraphFont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04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15</TotalTime>
  <Pages>3</Pages>
  <Words>196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admin</cp:lastModifiedBy>
  <cp:revision>21</cp:revision>
  <cp:lastPrinted>2003-08-13T22:31:00Z</cp:lastPrinted>
  <dcterms:created xsi:type="dcterms:W3CDTF">2019-02-09T14:16:00Z</dcterms:created>
  <dcterms:modified xsi:type="dcterms:W3CDTF">2019-02-09T14:32:00Z</dcterms:modified>
</cp:coreProperties>
</file>